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1E9B" w14:textId="77777777" w:rsidR="009B089F" w:rsidRPr="00827B25" w:rsidRDefault="009B089F" w:rsidP="004203E5">
      <w:pPr>
        <w:pStyle w:val="Agenda"/>
        <w:spacing w:after="0"/>
        <w:rPr>
          <w:rFonts w:ascii="Calibri" w:hAnsi="Calibri" w:cs="Arial"/>
          <w:color w:val="339C48"/>
        </w:rPr>
      </w:pPr>
      <w:r w:rsidRPr="00827B25">
        <w:rPr>
          <w:rFonts w:ascii="Calibri" w:hAnsi="Calibri" w:cs="Arial"/>
          <w:noProof/>
          <w:color w:val="339C48"/>
        </w:rPr>
        <w:drawing>
          <wp:anchor distT="0" distB="0" distL="114300" distR="114300" simplePos="0" relativeHeight="251658240" behindDoc="1" locked="0" layoutInCell="1" allowOverlap="1" wp14:anchorId="32931612" wp14:editId="09D8CE2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85900" cy="1252163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Well-logo-534x4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52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B25">
        <w:rPr>
          <w:rFonts w:ascii="Calibri" w:hAnsi="Calibri" w:cs="Arial"/>
          <w:color w:val="339C48"/>
        </w:rPr>
        <w:t>AGENDA</w:t>
      </w:r>
    </w:p>
    <w:p w14:paraId="444B8D87" w14:textId="77777777" w:rsidR="009B089F" w:rsidRPr="00827B25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4E050C3B" w14:textId="3CF695FC" w:rsidR="009B089F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5AE4B77E" w14:textId="77777777" w:rsidR="00083B05" w:rsidRPr="00827B25" w:rsidRDefault="00083B05" w:rsidP="004203E5">
      <w:pPr>
        <w:pStyle w:val="AgendaTitle"/>
        <w:rPr>
          <w:rFonts w:ascii="Calibri" w:hAnsi="Calibri"/>
          <w:color w:val="339C48"/>
          <w:sz w:val="22"/>
        </w:rPr>
      </w:pPr>
    </w:p>
    <w:p w14:paraId="0B303174" w14:textId="307B71E1" w:rsidR="009B089F" w:rsidRPr="00827B25" w:rsidRDefault="00B815A3" w:rsidP="004203E5">
      <w:pPr>
        <w:pStyle w:val="AgendaTitle"/>
        <w:spacing w:before="120"/>
        <w:ind w:firstLine="720"/>
        <w:rPr>
          <w:rFonts w:ascii="Calibri" w:hAnsi="Calibri"/>
          <w:color w:val="339C48"/>
          <w:sz w:val="22"/>
        </w:rPr>
      </w:pPr>
      <w:r>
        <w:rPr>
          <w:rFonts w:ascii="Calibri" w:hAnsi="Calibri"/>
          <w:color w:val="339C48"/>
          <w:sz w:val="22"/>
        </w:rPr>
        <w:t>Healthy Food f</w:t>
      </w:r>
      <w:r w:rsidR="00F265CA">
        <w:rPr>
          <w:rFonts w:ascii="Calibri" w:hAnsi="Calibri"/>
          <w:color w:val="339C48"/>
          <w:sz w:val="22"/>
        </w:rPr>
        <w:t>or All Work Group</w:t>
      </w:r>
    </w:p>
    <w:p w14:paraId="2447F662" w14:textId="601F9445" w:rsidR="00CB083A" w:rsidRDefault="00180195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Lawrence Public Library, Meeting Room C</w:t>
      </w:r>
    </w:p>
    <w:p w14:paraId="0378E45B" w14:textId="39A0931D" w:rsidR="00350F0B" w:rsidRDefault="00180195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11:30-12:30 December 5</w:t>
      </w:r>
      <w:r w:rsidRPr="00180195">
        <w:rPr>
          <w:rFonts w:ascii="Calibri" w:hAnsi="Calibri"/>
          <w:b w:val="0"/>
          <w:sz w:val="20"/>
          <w:vertAlign w:val="superscript"/>
        </w:rPr>
        <w:t>th</w:t>
      </w:r>
      <w:r>
        <w:rPr>
          <w:rFonts w:ascii="Calibri" w:hAnsi="Calibri"/>
          <w:b w:val="0"/>
          <w:sz w:val="20"/>
        </w:rPr>
        <w:t xml:space="preserve"> </w:t>
      </w:r>
    </w:p>
    <w:p w14:paraId="60388105" w14:textId="72BA9393" w:rsidR="00C969FF" w:rsidRDefault="00C969FF" w:rsidP="004203E5">
      <w:pPr>
        <w:pStyle w:val="AgendaTitle"/>
        <w:ind w:firstLine="720"/>
        <w:rPr>
          <w:rFonts w:ascii="Calibri" w:hAnsi="Calibri"/>
          <w:b w:val="0"/>
          <w:sz w:val="20"/>
        </w:rPr>
      </w:pPr>
    </w:p>
    <w:p w14:paraId="7ABC6AC8" w14:textId="5F5826BF" w:rsidR="00C969FF" w:rsidRDefault="00C969FF" w:rsidP="00715375">
      <w:pPr>
        <w:pStyle w:val="AgendaTitle"/>
        <w:ind w:left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Attendees: </w:t>
      </w:r>
      <w:r w:rsidR="00703937">
        <w:rPr>
          <w:rFonts w:ascii="Calibri" w:hAnsi="Calibri"/>
          <w:b w:val="0"/>
          <w:sz w:val="20"/>
        </w:rPr>
        <w:t>Car</w:t>
      </w:r>
      <w:r w:rsidR="007A4C33">
        <w:rPr>
          <w:rFonts w:ascii="Calibri" w:hAnsi="Calibri"/>
          <w:b w:val="0"/>
          <w:sz w:val="20"/>
        </w:rPr>
        <w:t>y</w:t>
      </w:r>
      <w:r w:rsidR="00703937">
        <w:rPr>
          <w:rFonts w:ascii="Calibri" w:hAnsi="Calibri"/>
          <w:b w:val="0"/>
          <w:sz w:val="20"/>
        </w:rPr>
        <w:t xml:space="preserve"> Allen, </w:t>
      </w:r>
      <w:r w:rsidR="00440F5C">
        <w:rPr>
          <w:rFonts w:ascii="Calibri" w:hAnsi="Calibri"/>
          <w:b w:val="0"/>
          <w:sz w:val="20"/>
        </w:rPr>
        <w:t xml:space="preserve">Matthew Anderson, </w:t>
      </w:r>
      <w:r w:rsidR="00703937">
        <w:rPr>
          <w:rFonts w:ascii="Calibri" w:hAnsi="Calibri"/>
          <w:b w:val="0"/>
          <w:sz w:val="20"/>
        </w:rPr>
        <w:t>Sarah Hartsig,</w:t>
      </w:r>
      <w:r w:rsidR="00440F5C">
        <w:rPr>
          <w:rFonts w:ascii="Calibri" w:hAnsi="Calibri"/>
          <w:b w:val="0"/>
          <w:sz w:val="20"/>
        </w:rPr>
        <w:t xml:space="preserve"> Michelle </w:t>
      </w:r>
      <w:proofErr w:type="gramStart"/>
      <w:r w:rsidR="00440F5C">
        <w:rPr>
          <w:rFonts w:ascii="Calibri" w:hAnsi="Calibri"/>
          <w:b w:val="0"/>
          <w:sz w:val="20"/>
        </w:rPr>
        <w:t xml:space="preserve">Heller, </w:t>
      </w:r>
      <w:r w:rsidR="00703937">
        <w:rPr>
          <w:rFonts w:ascii="Calibri" w:hAnsi="Calibri"/>
          <w:b w:val="0"/>
          <w:sz w:val="20"/>
        </w:rPr>
        <w:t xml:space="preserve"> </w:t>
      </w:r>
      <w:r w:rsidR="00BF2695">
        <w:rPr>
          <w:rFonts w:ascii="Calibri" w:hAnsi="Calibri"/>
          <w:b w:val="0"/>
          <w:sz w:val="20"/>
        </w:rPr>
        <w:t>Mary</w:t>
      </w:r>
      <w:proofErr w:type="gramEnd"/>
      <w:r w:rsidR="00BF2695">
        <w:rPr>
          <w:rFonts w:ascii="Calibri" w:hAnsi="Calibri"/>
          <w:b w:val="0"/>
          <w:sz w:val="20"/>
        </w:rPr>
        <w:t xml:space="preserve"> Jane Hoffer, Christina Holt, </w:t>
      </w:r>
      <w:r w:rsidR="00715375">
        <w:rPr>
          <w:rFonts w:ascii="Calibri" w:hAnsi="Calibri"/>
          <w:b w:val="0"/>
          <w:sz w:val="20"/>
        </w:rPr>
        <w:t xml:space="preserve">Susan Johnson, </w:t>
      </w:r>
      <w:r w:rsidR="00BF2695">
        <w:rPr>
          <w:rFonts w:ascii="Calibri" w:hAnsi="Calibri"/>
          <w:b w:val="0"/>
          <w:sz w:val="20"/>
        </w:rPr>
        <w:t xml:space="preserve">Elizabeth Keever, </w:t>
      </w:r>
      <w:r w:rsidR="00715375" w:rsidRPr="00715375">
        <w:rPr>
          <w:rFonts w:asciiTheme="minorHAnsi" w:hAnsiTheme="minorHAnsi" w:cstheme="minorHAnsi"/>
          <w:b w:val="0"/>
          <w:sz w:val="22"/>
          <w:szCs w:val="22"/>
        </w:rPr>
        <w:t>Stephanie MacFarland</w:t>
      </w:r>
      <w:r w:rsidR="00715375" w:rsidRPr="00715375">
        <w:rPr>
          <w:rFonts w:asciiTheme="minorHAnsi" w:hAnsiTheme="minorHAnsi" w:cstheme="minorHAnsi"/>
          <w:b w:val="0"/>
          <w:sz w:val="22"/>
          <w:szCs w:val="22"/>
        </w:rPr>
        <w:t>,</w:t>
      </w:r>
      <w:r w:rsidR="00715375">
        <w:rPr>
          <w:rFonts w:asciiTheme="minorHAnsi" w:hAnsiTheme="minorHAnsi" w:cstheme="minorHAnsi"/>
          <w:sz w:val="22"/>
          <w:szCs w:val="22"/>
        </w:rPr>
        <w:t xml:space="preserve"> </w:t>
      </w:r>
      <w:r w:rsidR="004E5B96">
        <w:rPr>
          <w:rFonts w:ascii="Calibri" w:hAnsi="Calibri"/>
          <w:b w:val="0"/>
          <w:sz w:val="20"/>
        </w:rPr>
        <w:t>Alzirene Santos</w:t>
      </w:r>
    </w:p>
    <w:p w14:paraId="06767DE8" w14:textId="77777777" w:rsidR="001353C1" w:rsidRPr="00827B25" w:rsidRDefault="001353C1" w:rsidP="004203E5">
      <w:pPr>
        <w:pStyle w:val="AgendaTitle"/>
        <w:rPr>
          <w:rFonts w:ascii="Calibri" w:hAnsi="Calibri"/>
          <w:b w:val="0"/>
          <w:sz w:val="20"/>
        </w:rPr>
      </w:pPr>
    </w:p>
    <w:tbl>
      <w:tblPr>
        <w:tblW w:w="1461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91"/>
        <w:gridCol w:w="8460"/>
        <w:gridCol w:w="3960"/>
      </w:tblGrid>
      <w:tr w:rsidR="005F67ED" w:rsidRPr="00827B25" w14:paraId="0C07B04A" w14:textId="77777777" w:rsidTr="00CB514B">
        <w:trPr>
          <w:trHeight w:val="504"/>
          <w:tblHeader/>
        </w:trPr>
        <w:tc>
          <w:tcPr>
            <w:tcW w:w="2191" w:type="dxa"/>
            <w:shd w:val="clear" w:color="auto" w:fill="339C48"/>
          </w:tcPr>
          <w:p w14:paraId="0C5FE90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Agenda items</w:t>
            </w:r>
          </w:p>
        </w:tc>
        <w:tc>
          <w:tcPr>
            <w:tcW w:w="8460" w:type="dxa"/>
            <w:shd w:val="clear" w:color="auto" w:fill="339C48"/>
          </w:tcPr>
          <w:p w14:paraId="567A51E2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Notes</w:t>
            </w:r>
          </w:p>
        </w:tc>
        <w:tc>
          <w:tcPr>
            <w:tcW w:w="3960" w:type="dxa"/>
            <w:shd w:val="clear" w:color="auto" w:fill="339C48"/>
          </w:tcPr>
          <w:p w14:paraId="2DA41D6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Action Items</w:t>
            </w:r>
          </w:p>
        </w:tc>
      </w:tr>
      <w:tr w:rsidR="00CF6790" w:rsidRPr="008C241F" w14:paraId="65E8BE91" w14:textId="77777777" w:rsidTr="00CB514B">
        <w:trPr>
          <w:trHeight w:val="382"/>
        </w:trPr>
        <w:tc>
          <w:tcPr>
            <w:tcW w:w="2191" w:type="dxa"/>
            <w:shd w:val="clear" w:color="auto" w:fill="auto"/>
          </w:tcPr>
          <w:p w14:paraId="1E02B424" w14:textId="16644DF6" w:rsidR="00CF6790" w:rsidRPr="008C241F" w:rsidRDefault="00350F0B" w:rsidP="004203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 w:rsidRPr="008C241F">
              <w:rPr>
                <w:rFonts w:cstheme="minorHAnsi"/>
                <w:b/>
              </w:rPr>
              <w:t>Introductions</w:t>
            </w:r>
            <w:r w:rsidR="00A61A97" w:rsidRPr="008C241F">
              <w:rPr>
                <w:rFonts w:cstheme="minorHAnsi"/>
                <w:b/>
              </w:rPr>
              <w:t xml:space="preserve"> and accomplishmen</w:t>
            </w:r>
            <w:r w:rsidR="0029469A">
              <w:rPr>
                <w:rFonts w:cstheme="minorHAnsi"/>
                <w:b/>
              </w:rPr>
              <w:t>t</w:t>
            </w:r>
            <w:r w:rsidR="00155F0C" w:rsidRPr="008C241F">
              <w:rPr>
                <w:rFonts w:cstheme="minorHAnsi"/>
                <w:b/>
              </w:rPr>
              <w:t>s</w:t>
            </w:r>
          </w:p>
        </w:tc>
        <w:tc>
          <w:tcPr>
            <w:tcW w:w="8460" w:type="dxa"/>
          </w:tcPr>
          <w:p w14:paraId="686B3CE2" w14:textId="77777777" w:rsidR="00CF6790" w:rsidRPr="008C241F" w:rsidRDefault="009309C3" w:rsidP="009309C3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C241F">
              <w:rPr>
                <w:rFonts w:cstheme="minorHAnsi"/>
              </w:rPr>
              <w:t xml:space="preserve">Share agency accomplishment pertaining to HFFA work. Include: </w:t>
            </w:r>
          </w:p>
          <w:p w14:paraId="0E9B8A23" w14:textId="77777777" w:rsidR="009309C3" w:rsidRPr="008C241F" w:rsidRDefault="009309C3" w:rsidP="0064745D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</w:rPr>
            </w:pPr>
            <w:r w:rsidRPr="008C241F">
              <w:rPr>
                <w:rFonts w:cstheme="minorHAnsi"/>
              </w:rPr>
              <w:t>Who, what, where, when, any partners, number of participants, description</w:t>
            </w:r>
          </w:p>
          <w:p w14:paraId="6155E2A5" w14:textId="323B346D" w:rsidR="008906C1" w:rsidRPr="008C241F" w:rsidRDefault="008906C1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Mary Jane Hoffer </w:t>
            </w:r>
            <w:r w:rsidR="008C241F">
              <w:rPr>
                <w:rFonts w:asciiTheme="minorHAnsi" w:hAnsiTheme="minorHAnsi" w:cstheme="minorHAnsi"/>
                <w:sz w:val="22"/>
                <w:szCs w:val="22"/>
              </w:rPr>
              <w:t xml:space="preserve">shared that the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Lecompton pantry </w:t>
            </w:r>
            <w:r w:rsidR="008C241F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providing boxes of food for the holidays to 85 people (29 </w:t>
            </w:r>
            <w:r w:rsidR="008C241F" w:rsidRPr="008C241F">
              <w:rPr>
                <w:rFonts w:asciiTheme="minorHAnsi" w:hAnsiTheme="minorHAnsi" w:cstheme="minorHAnsi"/>
                <w:sz w:val="22"/>
                <w:szCs w:val="22"/>
              </w:rPr>
              <w:t>families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), along with gifts and handmade blankets and scarves</w:t>
            </w:r>
            <w:r w:rsidR="008C241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6E4C2E9" w14:textId="24570700" w:rsidR="008906C1" w:rsidRDefault="008906C1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Mary Jane </w:t>
            </w:r>
            <w:r w:rsidR="00725879"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shared that in Perry, the grocery store is closing by the end of </w:t>
            </w:r>
            <w:r w:rsidR="00725879"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. Elizabeth asked whether some of the delivery services (HyVee, </w:t>
            </w:r>
            <w:proofErr w:type="spellStart"/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Dillons</w:t>
            </w:r>
            <w:proofErr w:type="spellEnd"/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) would go </w:t>
            </w:r>
            <w:r w:rsidR="00725879">
              <w:rPr>
                <w:rFonts w:asciiTheme="minorHAnsi" w:hAnsiTheme="minorHAnsi" w:cstheme="minorHAnsi"/>
                <w:sz w:val="22"/>
                <w:szCs w:val="22"/>
              </w:rPr>
              <w:t>as far as Lecompton/ Perry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? Susan shared </w:t>
            </w:r>
            <w:r w:rsidR="00725879">
              <w:rPr>
                <w:rFonts w:asciiTheme="minorHAnsi" w:hAnsiTheme="minorHAnsi" w:cstheme="minorHAnsi"/>
                <w:sz w:val="22"/>
                <w:szCs w:val="22"/>
              </w:rPr>
              <w:t xml:space="preserve">that even if the services will go that far,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there may need to be a skills training</w:t>
            </w:r>
            <w:r w:rsidR="00725879">
              <w:rPr>
                <w:rFonts w:asciiTheme="minorHAnsi" w:hAnsiTheme="minorHAnsi" w:cstheme="minorHAnsi"/>
                <w:sz w:val="22"/>
                <w:szCs w:val="22"/>
              </w:rPr>
              <w:t xml:space="preserve"> for older residents on how to get online and order groceries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25879">
              <w:rPr>
                <w:rFonts w:asciiTheme="minorHAnsi" w:hAnsiTheme="minorHAnsi" w:cstheme="minorHAnsi"/>
                <w:sz w:val="22"/>
                <w:szCs w:val="22"/>
              </w:rPr>
              <w:t xml:space="preserve"> Mary Jane noted there is s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till a farmer’s market during the summer. </w:t>
            </w:r>
          </w:p>
          <w:p w14:paraId="39B456D4" w14:textId="77777777" w:rsidR="00725879" w:rsidRPr="008C241F" w:rsidRDefault="00725879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163EDD" w14:textId="018BF8D4" w:rsidR="008906C1" w:rsidRPr="008C241F" w:rsidRDefault="00725879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order to improve awareness of resources among the Spanish-speaking population, </w:t>
            </w:r>
            <w:r w:rsidR="00CB514B" w:rsidRPr="008C241F">
              <w:rPr>
                <w:rFonts w:asciiTheme="minorHAnsi" w:hAnsiTheme="minorHAnsi" w:cstheme="minorHAnsi"/>
                <w:sz w:val="22"/>
                <w:szCs w:val="22"/>
              </w:rPr>
              <w:t>Alzirene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5B96">
              <w:rPr>
                <w:rFonts w:asciiTheme="minorHAnsi" w:hAnsiTheme="minorHAnsi" w:cstheme="minorHAnsi"/>
                <w:sz w:val="22"/>
                <w:szCs w:val="22"/>
              </w:rPr>
              <w:t xml:space="preserve">Santos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>updated the list of food pantries in Douglas County in Spanish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29469A">
              <w:rPr>
                <w:rFonts w:asciiTheme="minorHAnsi" w:hAnsiTheme="minorHAnsi" w:cstheme="minorHAnsi"/>
                <w:sz w:val="22"/>
                <w:szCs w:val="22"/>
              </w:rPr>
              <w:t xml:space="preserve">shared with ECKAN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osted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list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bookmarkStart w:id="0" w:name="_GoBack"/>
            <w:bookmarkEnd w:id="0"/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Checkers, laundromats,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food pantries. </w:t>
            </w:r>
          </w:p>
          <w:p w14:paraId="4D764C12" w14:textId="77777777" w:rsidR="008906C1" w:rsidRPr="008C241F" w:rsidRDefault="008906C1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139B0" w14:textId="77777777" w:rsidR="008906C1" w:rsidRPr="008C241F" w:rsidRDefault="008906C1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ECKAN signed on as a Healthy Pantry on 12/4/18. </w:t>
            </w:r>
          </w:p>
          <w:p w14:paraId="1D1EF081" w14:textId="77777777" w:rsidR="008906C1" w:rsidRPr="008C241F" w:rsidRDefault="008906C1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D36FD" w14:textId="78E82518" w:rsidR="008906C1" w:rsidRPr="008C241F" w:rsidRDefault="008906C1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Michelle Heller </w:t>
            </w:r>
            <w:r w:rsidR="0029469A">
              <w:rPr>
                <w:rFonts w:asciiTheme="minorHAnsi" w:hAnsiTheme="minorHAnsi" w:cstheme="minorHAnsi"/>
                <w:sz w:val="22"/>
                <w:szCs w:val="22"/>
              </w:rPr>
              <w:t>provided an update on the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Stock Healthy Shop Healthy</w:t>
            </w:r>
            <w:r w:rsidR="003F3C32">
              <w:rPr>
                <w:rFonts w:asciiTheme="minorHAnsi" w:hAnsiTheme="minorHAnsi" w:cstheme="minorHAnsi"/>
                <w:sz w:val="22"/>
                <w:szCs w:val="22"/>
              </w:rPr>
              <w:t>. She is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helping promote La Estrella</w:t>
            </w:r>
            <w:r w:rsidR="003F3C32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(2449 Iowa) event in January</w:t>
            </w:r>
            <w:r w:rsidR="003F3C32">
              <w:rPr>
                <w:rFonts w:asciiTheme="minorHAnsi" w:hAnsiTheme="minorHAnsi" w:cstheme="minorHAnsi"/>
                <w:sz w:val="22"/>
                <w:szCs w:val="22"/>
              </w:rPr>
              <w:t>, where they wi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ll give out free food and shopping bags and recipes. </w:t>
            </w:r>
            <w:r w:rsidR="00165CC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65CCE" w:rsidRPr="008C241F">
              <w:rPr>
                <w:rFonts w:asciiTheme="minorHAnsi" w:hAnsiTheme="minorHAnsi" w:cstheme="minorHAnsi"/>
                <w:sz w:val="22"/>
                <w:szCs w:val="22"/>
              </w:rPr>
              <w:t>n partnership with Univ of Missouri Extension</w:t>
            </w:r>
            <w:r w:rsidR="00165CCE">
              <w:rPr>
                <w:rFonts w:asciiTheme="minorHAnsi" w:hAnsiTheme="minorHAnsi" w:cstheme="minorHAnsi"/>
                <w:sz w:val="22"/>
                <w:szCs w:val="22"/>
              </w:rPr>
              <w:t>, s</w:t>
            </w:r>
            <w:r w:rsidR="003F3C32">
              <w:rPr>
                <w:rFonts w:asciiTheme="minorHAnsi" w:hAnsiTheme="minorHAnsi" w:cstheme="minorHAnsi"/>
                <w:sz w:val="22"/>
                <w:szCs w:val="22"/>
              </w:rPr>
              <w:t>he a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lso developed a healthy checkout aisle flyer that can be used with other stores</w:t>
            </w:r>
            <w:r w:rsidR="00165CC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E6C4D">
              <w:rPr>
                <w:rFonts w:asciiTheme="minorHAnsi" w:hAnsiTheme="minorHAnsi" w:cstheme="minorHAnsi"/>
                <w:sz w:val="22"/>
                <w:szCs w:val="22"/>
              </w:rPr>
              <w:t>Michelle is also w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orking on summer meal program</w:t>
            </w:r>
            <w:r w:rsidR="004E6C4D">
              <w:rPr>
                <w:rFonts w:asciiTheme="minorHAnsi" w:hAnsiTheme="minorHAnsi" w:cstheme="minorHAnsi"/>
                <w:sz w:val="22"/>
                <w:szCs w:val="22"/>
              </w:rPr>
              <w:t xml:space="preserve"> planning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B33759A" w14:textId="77777777" w:rsidR="008906C1" w:rsidRPr="008C241F" w:rsidRDefault="008906C1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39228" w14:textId="4327841C" w:rsidR="008906C1" w:rsidRPr="008C241F" w:rsidRDefault="008906C1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Sarah Hartsig </w:t>
            </w:r>
            <w:r w:rsidR="004E6C4D">
              <w:rPr>
                <w:rFonts w:asciiTheme="minorHAnsi" w:hAnsiTheme="minorHAnsi" w:cstheme="minorHAnsi"/>
                <w:sz w:val="22"/>
                <w:szCs w:val="22"/>
              </w:rPr>
              <w:t>of the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LDCHD has been working with KU Dining Services on conducting a food waste/ food insecurity awareness campaign. </w:t>
            </w:r>
            <w:r w:rsidR="006C482A">
              <w:rPr>
                <w:rFonts w:asciiTheme="minorHAnsi" w:hAnsiTheme="minorHAnsi" w:cstheme="minorHAnsi"/>
                <w:sz w:val="22"/>
                <w:szCs w:val="22"/>
              </w:rPr>
              <w:t>Sarah is w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orking with USD 497 to create </w:t>
            </w:r>
            <w:r w:rsidR="006C482A">
              <w:rPr>
                <w:rFonts w:asciiTheme="minorHAnsi" w:hAnsiTheme="minorHAnsi" w:cstheme="minorHAnsi"/>
                <w:sz w:val="22"/>
                <w:szCs w:val="22"/>
              </w:rPr>
              <w:t xml:space="preserve">written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standard operating procedures for their food donations (across the schools). </w:t>
            </w:r>
          </w:p>
          <w:p w14:paraId="2C460785" w14:textId="7EF5FB25" w:rsidR="00F64BF2" w:rsidRDefault="006C482A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Susan Johnson shared that K-State Research and Extension r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eceived </w:t>
            </w:r>
            <w:r w:rsidR="00F042A6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$5,000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grant </w:t>
            </w:r>
            <w:r w:rsidR="00F042A6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F64BF2">
              <w:rPr>
                <w:rFonts w:asciiTheme="minorHAnsi" w:hAnsiTheme="minorHAnsi" w:cstheme="minorHAnsi"/>
                <w:sz w:val="22"/>
                <w:szCs w:val="22"/>
              </w:rPr>
              <w:t xml:space="preserve"> support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enhancing communication and marketing, coordination</w:t>
            </w:r>
            <w:r w:rsidR="00FE53D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and support for the summer food service program. </w:t>
            </w:r>
            <w:r w:rsidR="00F64BF2" w:rsidRPr="00F64BF2">
              <w:rPr>
                <w:rFonts w:asciiTheme="minorHAnsi" w:hAnsiTheme="minorHAnsi" w:cstheme="minorHAnsi"/>
                <w:sz w:val="22"/>
                <w:szCs w:val="22"/>
              </w:rPr>
              <w:t xml:space="preserve">The grant </w:t>
            </w:r>
            <w:r w:rsidR="00F64BF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64BF2" w:rsidRPr="00F64BF2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="00F64B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1E1D">
              <w:rPr>
                <w:rFonts w:asciiTheme="minorHAnsi" w:hAnsiTheme="minorHAnsi" w:cstheme="minorHAnsi"/>
                <w:sz w:val="22"/>
                <w:szCs w:val="22"/>
              </w:rPr>
              <w:t>enable</w:t>
            </w:r>
            <w:r w:rsidR="00F64BF2" w:rsidRPr="00F64BF2">
              <w:rPr>
                <w:rFonts w:asciiTheme="minorHAnsi" w:hAnsiTheme="minorHAnsi" w:cstheme="minorHAnsi"/>
                <w:sz w:val="22"/>
                <w:szCs w:val="22"/>
              </w:rPr>
              <w:t xml:space="preserve"> contract</w:t>
            </w:r>
            <w:r w:rsidR="00201E1D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F64BF2" w:rsidRPr="00F64BF2">
              <w:rPr>
                <w:rFonts w:asciiTheme="minorHAnsi" w:hAnsiTheme="minorHAnsi" w:cstheme="minorHAnsi"/>
                <w:sz w:val="22"/>
                <w:szCs w:val="22"/>
              </w:rPr>
              <w:t xml:space="preserve"> with a community coordinator to </w:t>
            </w:r>
            <w:r w:rsidR="00201E1D">
              <w:rPr>
                <w:rFonts w:asciiTheme="minorHAnsi" w:hAnsiTheme="minorHAnsi" w:cstheme="minorHAnsi"/>
                <w:sz w:val="22"/>
                <w:szCs w:val="22"/>
              </w:rPr>
              <w:t xml:space="preserve">meet with each partner and </w:t>
            </w:r>
            <w:r w:rsidR="00F64BF2" w:rsidRPr="00F64BF2">
              <w:rPr>
                <w:rFonts w:asciiTheme="minorHAnsi" w:hAnsiTheme="minorHAnsi" w:cstheme="minorHAnsi"/>
                <w:sz w:val="22"/>
                <w:szCs w:val="22"/>
              </w:rPr>
              <w:t xml:space="preserve">clarify roles and responsibilities </w:t>
            </w:r>
            <w:r w:rsidR="000E7643">
              <w:rPr>
                <w:rFonts w:asciiTheme="minorHAnsi" w:hAnsiTheme="minorHAnsi" w:cstheme="minorHAnsi"/>
                <w:sz w:val="22"/>
                <w:szCs w:val="22"/>
              </w:rPr>
              <w:t xml:space="preserve">and develop agreements/ MOUs with </w:t>
            </w:r>
            <w:r w:rsidR="00F64BF2" w:rsidRPr="00F64BF2">
              <w:rPr>
                <w:rFonts w:asciiTheme="minorHAnsi" w:hAnsiTheme="minorHAnsi" w:cstheme="minorHAnsi"/>
                <w:sz w:val="22"/>
                <w:szCs w:val="22"/>
              </w:rPr>
              <w:t>each partner ($4,000</w:t>
            </w:r>
            <w:r w:rsidR="00FE53D0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="00F64BF2" w:rsidRPr="00F64BF2">
              <w:rPr>
                <w:rFonts w:asciiTheme="minorHAnsi" w:hAnsiTheme="minorHAnsi" w:cstheme="minorHAnsi"/>
                <w:sz w:val="22"/>
                <w:szCs w:val="22"/>
              </w:rPr>
              <w:t>Mayor Boley is interested in each agency knowing their responsibilities</w:t>
            </w:r>
            <w:r w:rsidR="000E764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64BF2" w:rsidRPr="00F64BF2">
              <w:rPr>
                <w:rFonts w:asciiTheme="minorHAnsi" w:hAnsiTheme="minorHAnsi" w:cstheme="minorHAnsi"/>
                <w:sz w:val="22"/>
                <w:szCs w:val="22"/>
              </w:rPr>
              <w:t xml:space="preserve"> organizational role</w:t>
            </w:r>
            <w:r w:rsidR="000E7643">
              <w:rPr>
                <w:rFonts w:asciiTheme="minorHAnsi" w:hAnsiTheme="minorHAnsi" w:cstheme="minorHAnsi"/>
                <w:sz w:val="22"/>
                <w:szCs w:val="22"/>
              </w:rPr>
              <w:t xml:space="preserve">. This process should </w:t>
            </w:r>
            <w:r w:rsidR="00F64BF2" w:rsidRPr="00F64BF2">
              <w:rPr>
                <w:rFonts w:asciiTheme="minorHAnsi" w:hAnsiTheme="minorHAnsi" w:cstheme="minorHAnsi"/>
                <w:sz w:val="22"/>
                <w:szCs w:val="22"/>
              </w:rPr>
              <w:t>help recognize if there are gaps.</w:t>
            </w:r>
          </w:p>
          <w:p w14:paraId="7F42C032" w14:textId="77777777" w:rsidR="00F64BF2" w:rsidRDefault="00F64BF2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AA9B9" w14:textId="45FEEEF1" w:rsidR="008906C1" w:rsidRDefault="00F64BF2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Susan and Michelle reported that they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met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>group of 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stakeholders in Baldwin</w:t>
            </w:r>
            <w:r w:rsidR="00BB41CD">
              <w:rPr>
                <w:rFonts w:asciiTheme="minorHAnsi" w:hAnsiTheme="minorHAnsi" w:cstheme="minorHAnsi"/>
                <w:sz w:val="22"/>
                <w:szCs w:val="22"/>
              </w:rPr>
              <w:t xml:space="preserve"> City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that are very interested in getting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summer food program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started in Baldwin this coming summe</w:t>
            </w:r>
            <w:r w:rsidR="007304E0">
              <w:rPr>
                <w:rFonts w:asciiTheme="minorHAnsi" w:hAnsiTheme="minorHAnsi" w:cstheme="minorHAnsi"/>
                <w:sz w:val="22"/>
                <w:szCs w:val="22"/>
              </w:rPr>
              <w:t xml:space="preserve">r. They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>just became eligible</w:t>
            </w:r>
            <w:r w:rsidR="007304E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7304E0" w:rsidRPr="008C241F">
              <w:rPr>
                <w:rFonts w:asciiTheme="minorHAnsi" w:hAnsiTheme="minorHAnsi" w:cstheme="minorHAnsi"/>
                <w:sz w:val="22"/>
                <w:szCs w:val="22"/>
              </w:rPr>
              <w:t>Kansas Appleseed was instrumental in doing the mapping to see if they qualified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96EBC">
              <w:rPr>
                <w:rFonts w:asciiTheme="minorHAnsi" w:hAnsiTheme="minorHAnsi" w:cstheme="minorHAnsi"/>
                <w:sz w:val="22"/>
                <w:szCs w:val="22"/>
              </w:rPr>
              <w:t>Meeting attendees included representatives from the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school district</w:t>
            </w:r>
            <w:r w:rsidR="00896EBC">
              <w:rPr>
                <w:rFonts w:asciiTheme="minorHAnsi" w:hAnsiTheme="minorHAnsi" w:cstheme="minorHAnsi"/>
                <w:sz w:val="22"/>
                <w:szCs w:val="22"/>
              </w:rPr>
              <w:t xml:space="preserve"> (sponsor agency)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>, Hank Booth</w:t>
            </w:r>
            <w:r w:rsidR="00896E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>Superintendent</w:t>
            </w:r>
            <w:r w:rsidR="00896EBC">
              <w:rPr>
                <w:rFonts w:asciiTheme="minorHAnsi" w:hAnsiTheme="minorHAnsi" w:cstheme="minorHAnsi"/>
                <w:sz w:val="22"/>
                <w:szCs w:val="22"/>
              </w:rPr>
              <w:t>, and the school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food service director. Baldwin Economic Development Corps (Hank Booth </w:t>
            </w:r>
            <w:r w:rsidR="00BB41CD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41C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>hair)</w:t>
            </w:r>
            <w:r w:rsidR="00BB41CD">
              <w:rPr>
                <w:rFonts w:asciiTheme="minorHAnsi" w:hAnsiTheme="minorHAnsi" w:cstheme="minorHAnsi"/>
                <w:sz w:val="22"/>
                <w:szCs w:val="22"/>
              </w:rPr>
              <w:t xml:space="preserve"> will provide financial support.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K-State Research and Extension will</w:t>
            </w:r>
            <w:r w:rsidR="00BB41CD">
              <w:rPr>
                <w:rFonts w:asciiTheme="minorHAnsi" w:hAnsiTheme="minorHAnsi" w:cstheme="minorHAnsi"/>
                <w:sz w:val="22"/>
                <w:szCs w:val="22"/>
              </w:rPr>
              <w:t xml:space="preserve"> provide staff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support t</w:t>
            </w:r>
            <w:r w:rsidR="00BB41CD">
              <w:rPr>
                <w:rFonts w:asciiTheme="minorHAnsi" w:hAnsiTheme="minorHAnsi" w:cstheme="minorHAnsi"/>
                <w:sz w:val="22"/>
                <w:szCs w:val="22"/>
              </w:rPr>
              <w:t xml:space="preserve">o help facilitate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>Baldwin SFP project</w:t>
            </w:r>
            <w:r w:rsidR="00BB41CD">
              <w:rPr>
                <w:rFonts w:asciiTheme="minorHAnsi" w:hAnsiTheme="minorHAnsi" w:cstheme="minorHAnsi"/>
                <w:sz w:val="22"/>
                <w:szCs w:val="22"/>
              </w:rPr>
              <w:t xml:space="preserve"> meetings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. The site </w:t>
            </w:r>
            <w:r w:rsidR="00BB41CD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in a neighborhood that qualifies near the library and pool. </w:t>
            </w:r>
            <w:r w:rsidR="007304E0" w:rsidRPr="008C241F">
              <w:rPr>
                <w:rFonts w:asciiTheme="minorHAnsi" w:hAnsiTheme="minorHAnsi" w:cstheme="minorHAnsi"/>
                <w:sz w:val="22"/>
                <w:szCs w:val="22"/>
              </w:rPr>
              <w:t>(They are seeing more limited income families in that area.)</w:t>
            </w:r>
            <w:r w:rsidR="00730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The school district itself does not yet quality. </w:t>
            </w:r>
          </w:p>
          <w:p w14:paraId="2754E21B" w14:textId="77777777" w:rsidR="007304E0" w:rsidRPr="008C241F" w:rsidRDefault="007304E0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5ED55" w14:textId="48948908" w:rsidR="008906C1" w:rsidRPr="008C241F" w:rsidRDefault="008906C1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Car</w:t>
            </w:r>
            <w:r w:rsidR="007A4C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25AAC">
              <w:rPr>
                <w:rFonts w:asciiTheme="minorHAnsi" w:hAnsiTheme="minorHAnsi" w:cstheme="minorHAnsi"/>
                <w:sz w:val="22"/>
                <w:szCs w:val="22"/>
              </w:rPr>
              <w:t xml:space="preserve"> Allen, the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Breastfeeding Coordinator with WIC in Douglas County</w:t>
            </w:r>
            <w:r w:rsidR="00D25AAC">
              <w:rPr>
                <w:rFonts w:asciiTheme="minorHAnsi" w:hAnsiTheme="minorHAnsi" w:cstheme="minorHAnsi"/>
                <w:sz w:val="22"/>
                <w:szCs w:val="22"/>
              </w:rPr>
              <w:t>, b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rought copies of the breastfeeding resources in Douglas County</w:t>
            </w:r>
            <w:r w:rsidR="00D25AAC">
              <w:rPr>
                <w:rFonts w:asciiTheme="minorHAnsi" w:hAnsiTheme="minorHAnsi" w:cstheme="minorHAnsi"/>
                <w:sz w:val="22"/>
                <w:szCs w:val="22"/>
              </w:rPr>
              <w:t xml:space="preserve"> to share with partner agencies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FEEBF4D" w14:textId="77777777" w:rsidR="008906C1" w:rsidRPr="008C241F" w:rsidRDefault="008906C1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DDC9D" w14:textId="2AD75FA4" w:rsidR="008906C1" w:rsidRDefault="008906C1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Matthew Anderson</w:t>
            </w:r>
            <w:r w:rsidR="00C0362B">
              <w:rPr>
                <w:rFonts w:asciiTheme="minorHAnsi" w:hAnsiTheme="minorHAnsi" w:cstheme="minorHAnsi"/>
                <w:sz w:val="22"/>
                <w:szCs w:val="22"/>
              </w:rPr>
              <w:t>, the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Full Circle Youth Coordinator for </w:t>
            </w:r>
            <w:r w:rsidR="00C0362B">
              <w:rPr>
                <w:rFonts w:asciiTheme="minorHAnsi" w:hAnsiTheme="minorHAnsi" w:cstheme="minorHAnsi"/>
                <w:sz w:val="22"/>
                <w:szCs w:val="22"/>
              </w:rPr>
              <w:t xml:space="preserve">the Lawrence-Douglas County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Housing Authorit</w:t>
            </w:r>
            <w:r w:rsidR="00C0362B">
              <w:rPr>
                <w:rFonts w:asciiTheme="minorHAnsi" w:hAnsiTheme="minorHAnsi" w:cstheme="minorHAnsi"/>
                <w:sz w:val="22"/>
                <w:szCs w:val="22"/>
              </w:rPr>
              <w:t>y, shared that he had received t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wo grants</w:t>
            </w:r>
            <w:r w:rsidR="00C0362B">
              <w:rPr>
                <w:rFonts w:asciiTheme="minorHAnsi" w:hAnsiTheme="minorHAnsi" w:cstheme="minorHAnsi"/>
                <w:sz w:val="22"/>
                <w:szCs w:val="22"/>
              </w:rPr>
              <w:t xml:space="preserve"> he had written </w:t>
            </w:r>
            <w:r w:rsidR="003E56AC">
              <w:rPr>
                <w:rFonts w:asciiTheme="minorHAnsi" w:hAnsiTheme="minorHAnsi" w:cstheme="minorHAnsi"/>
                <w:sz w:val="22"/>
                <w:szCs w:val="22"/>
              </w:rPr>
              <w:t xml:space="preserve">that involved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food. Lawrence Board of Realtors </w:t>
            </w:r>
            <w:r w:rsidR="003E56AC">
              <w:rPr>
                <w:rFonts w:asciiTheme="minorHAnsi" w:hAnsiTheme="minorHAnsi" w:cstheme="minorHAnsi"/>
                <w:sz w:val="22"/>
                <w:szCs w:val="22"/>
              </w:rPr>
              <w:t xml:space="preserve">provided </w:t>
            </w:r>
            <w:r w:rsidR="003E56AC" w:rsidRPr="008C241F">
              <w:rPr>
                <w:rFonts w:asciiTheme="minorHAnsi" w:hAnsiTheme="minorHAnsi" w:cstheme="minorHAnsi"/>
                <w:sz w:val="22"/>
                <w:szCs w:val="22"/>
              </w:rPr>
              <w:t>fundi</w:t>
            </w:r>
            <w:r w:rsidR="003E56AC">
              <w:rPr>
                <w:rFonts w:asciiTheme="minorHAnsi" w:hAnsiTheme="minorHAnsi" w:cstheme="minorHAnsi"/>
                <w:sz w:val="22"/>
                <w:szCs w:val="22"/>
              </w:rPr>
              <w:t xml:space="preserve">ng for their after-school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snack fund. M</w:t>
            </w:r>
            <w:r w:rsidR="003E56AC">
              <w:rPr>
                <w:rFonts w:asciiTheme="minorHAnsi" w:hAnsiTheme="minorHAnsi" w:cstheme="minorHAnsi"/>
                <w:sz w:val="22"/>
                <w:szCs w:val="22"/>
              </w:rPr>
              <w:t>atthew also m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et with Salvation Army</w:t>
            </w:r>
            <w:r w:rsidR="003E56AC">
              <w:rPr>
                <w:rFonts w:asciiTheme="minorHAnsi" w:hAnsiTheme="minorHAnsi" w:cstheme="minorHAnsi"/>
                <w:sz w:val="22"/>
                <w:szCs w:val="22"/>
              </w:rPr>
              <w:t>, and they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may begin partnering</w:t>
            </w:r>
            <w:r w:rsidR="003E56AC">
              <w:rPr>
                <w:rFonts w:asciiTheme="minorHAnsi" w:hAnsiTheme="minorHAnsi" w:cstheme="minorHAnsi"/>
                <w:sz w:val="22"/>
                <w:szCs w:val="22"/>
              </w:rPr>
              <w:t xml:space="preserve"> to provide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vegetables and meat to put into the menu. </w:t>
            </w:r>
          </w:p>
          <w:p w14:paraId="237CE854" w14:textId="77777777" w:rsidR="003E56AC" w:rsidRPr="008C241F" w:rsidRDefault="003E56AC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5659A" w14:textId="249E32BB" w:rsidR="008906C1" w:rsidRDefault="008906C1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Stephanie MacFarland </w:t>
            </w:r>
            <w:r w:rsidR="003E56AC">
              <w:rPr>
                <w:rFonts w:asciiTheme="minorHAnsi" w:hAnsiTheme="minorHAnsi" w:cstheme="minorHAnsi"/>
                <w:sz w:val="22"/>
                <w:szCs w:val="22"/>
              </w:rPr>
              <w:t xml:space="preserve">from the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Senior Resource Center</w:t>
            </w:r>
            <w:r w:rsidR="003E56AC">
              <w:rPr>
                <w:rFonts w:asciiTheme="minorHAnsi" w:hAnsiTheme="minorHAnsi" w:cstheme="minorHAnsi"/>
                <w:sz w:val="22"/>
                <w:szCs w:val="22"/>
              </w:rPr>
              <w:t xml:space="preserve"> shared that while they don’t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have home</w:t>
            </w:r>
            <w:r w:rsidR="003E56A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delivered meals anymore (ended </w:t>
            </w:r>
            <w:r w:rsidR="003E56AC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E56AC">
              <w:rPr>
                <w:rFonts w:asciiTheme="minorHAnsi" w:hAnsiTheme="minorHAnsi" w:cstheme="minorHAnsi"/>
                <w:sz w:val="22"/>
                <w:szCs w:val="22"/>
              </w:rPr>
              <w:t>eptember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E56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but they still try to help seniors that need nutritional help. LINK cooked hot meals for Thanksgiving</w:t>
            </w:r>
            <w:r w:rsidR="0016225E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MOW volunteers delivered</w:t>
            </w:r>
            <w:r w:rsidR="0016225E">
              <w:rPr>
                <w:rFonts w:asciiTheme="minorHAnsi" w:hAnsiTheme="minorHAnsi" w:cstheme="minorHAnsi"/>
                <w:sz w:val="22"/>
                <w:szCs w:val="22"/>
              </w:rPr>
              <w:t xml:space="preserve"> them; they w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ill do the same thing for Christmas. </w:t>
            </w:r>
          </w:p>
          <w:p w14:paraId="640CF431" w14:textId="77777777" w:rsidR="0016225E" w:rsidRPr="008C241F" w:rsidRDefault="0016225E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D3846" w14:textId="6D0F3372" w:rsidR="001114B7" w:rsidRPr="008C241F" w:rsidRDefault="008906C1" w:rsidP="00111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Elizabeth</w:t>
            </w:r>
            <w:r w:rsidR="0016225E">
              <w:rPr>
                <w:rFonts w:asciiTheme="minorHAnsi" w:hAnsiTheme="minorHAnsi" w:cstheme="minorHAnsi"/>
                <w:sz w:val="22"/>
                <w:szCs w:val="22"/>
              </w:rPr>
              <w:t xml:space="preserve"> Keever shared that Just Food’s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5-year strategic plan </w:t>
            </w:r>
            <w:r w:rsidR="0016225E" w:rsidRPr="008C241F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r w:rsidR="009418E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funded by KHF</w:t>
            </w:r>
            <w:r w:rsidR="009418E2">
              <w:rPr>
                <w:rFonts w:asciiTheme="minorHAnsi" w:hAnsiTheme="minorHAnsi" w:cstheme="minorHAnsi"/>
                <w:sz w:val="22"/>
                <w:szCs w:val="22"/>
              </w:rPr>
              <w:t xml:space="preserve">, is at the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final stages of </w:t>
            </w:r>
            <w:r w:rsidR="009418E2">
              <w:rPr>
                <w:rFonts w:asciiTheme="minorHAnsi" w:hAnsiTheme="minorHAnsi" w:cstheme="minorHAnsi"/>
                <w:sz w:val="22"/>
                <w:szCs w:val="22"/>
              </w:rPr>
              <w:t>completion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(will be completed by the end of the month). </w:t>
            </w:r>
            <w:r w:rsidR="009418E2">
              <w:rPr>
                <w:rFonts w:asciiTheme="minorHAnsi" w:hAnsiTheme="minorHAnsi" w:cstheme="minorHAnsi"/>
                <w:sz w:val="22"/>
                <w:szCs w:val="22"/>
              </w:rPr>
              <w:t>The 5-year Just Food strategic plan is a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ligned with </w:t>
            </w:r>
            <w:r w:rsidR="009418E2">
              <w:rPr>
                <w:rFonts w:asciiTheme="minorHAnsi" w:hAnsiTheme="minorHAnsi" w:cstheme="minorHAnsi"/>
                <w:sz w:val="22"/>
                <w:szCs w:val="22"/>
              </w:rPr>
              <w:t xml:space="preserve">the Community Health Improvement Plan,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especially transportation barriers and addressing other barriers</w:t>
            </w:r>
            <w:r w:rsidR="007852EA">
              <w:rPr>
                <w:rFonts w:asciiTheme="minorHAnsi" w:hAnsiTheme="minorHAnsi" w:cstheme="minorHAnsi"/>
                <w:sz w:val="22"/>
                <w:szCs w:val="22"/>
              </w:rPr>
              <w:t xml:space="preserve">. Just Food is adjusting its hours of </w:t>
            </w:r>
            <w:proofErr w:type="gramStart"/>
            <w:r w:rsidR="007852EA">
              <w:rPr>
                <w:rFonts w:asciiTheme="minorHAnsi" w:hAnsiTheme="minorHAnsi" w:cstheme="minorHAnsi"/>
                <w:sz w:val="22"/>
                <w:szCs w:val="22"/>
              </w:rPr>
              <w:t>operation, and</w:t>
            </w:r>
            <w:proofErr w:type="gramEnd"/>
            <w:r w:rsidR="007852EA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ill be </w:t>
            </w:r>
            <w:r w:rsidR="007852EA">
              <w:rPr>
                <w:rFonts w:asciiTheme="minorHAnsi" w:hAnsiTheme="minorHAnsi" w:cstheme="minorHAnsi"/>
                <w:sz w:val="22"/>
                <w:szCs w:val="22"/>
              </w:rPr>
              <w:t xml:space="preserve">open from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9-6pm Tuesday – Friday. </w:t>
            </w:r>
            <w:r w:rsidR="00002989">
              <w:rPr>
                <w:rFonts w:asciiTheme="minorHAnsi" w:hAnsiTheme="minorHAnsi" w:cstheme="minorHAnsi"/>
                <w:sz w:val="22"/>
                <w:szCs w:val="22"/>
              </w:rPr>
              <w:t xml:space="preserve">Beginning on January 2, </w:t>
            </w:r>
            <w:r w:rsidR="007852EA">
              <w:rPr>
                <w:rFonts w:asciiTheme="minorHAnsi" w:hAnsiTheme="minorHAnsi" w:cstheme="minorHAnsi"/>
                <w:sz w:val="22"/>
                <w:szCs w:val="22"/>
              </w:rPr>
              <w:t>Just Food will also be</w:t>
            </w:r>
            <w:r w:rsidR="006B37DD">
              <w:rPr>
                <w:rFonts w:asciiTheme="minorHAnsi" w:hAnsiTheme="minorHAnsi" w:cstheme="minorHAnsi"/>
                <w:sz w:val="22"/>
                <w:szCs w:val="22"/>
              </w:rPr>
              <w:t xml:space="preserve"> changing their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shopping distribution </w:t>
            </w:r>
            <w:r w:rsidR="006B37DD">
              <w:rPr>
                <w:rFonts w:asciiTheme="minorHAnsi" w:hAnsiTheme="minorHAnsi" w:cstheme="minorHAnsi"/>
                <w:sz w:val="22"/>
                <w:szCs w:val="22"/>
              </w:rPr>
              <w:t xml:space="preserve">model to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10 points per person per week on anything</w:t>
            </w:r>
            <w:r w:rsidR="000D7BAF">
              <w:rPr>
                <w:rFonts w:asciiTheme="minorHAnsi" w:hAnsiTheme="minorHAnsi" w:cstheme="minorHAnsi"/>
                <w:sz w:val="22"/>
                <w:szCs w:val="22"/>
              </w:rPr>
              <w:t>; the system will be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100% choice</w:t>
            </w:r>
            <w:r w:rsidR="000D7BAF">
              <w:rPr>
                <w:rFonts w:asciiTheme="minorHAnsi" w:hAnsiTheme="minorHAnsi" w:cstheme="minorHAnsi"/>
                <w:sz w:val="22"/>
                <w:szCs w:val="22"/>
              </w:rPr>
              <w:t xml:space="preserve"> (no forced categories)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D7BAF">
              <w:rPr>
                <w:rFonts w:asciiTheme="minorHAnsi" w:hAnsiTheme="minorHAnsi" w:cstheme="minorHAnsi"/>
                <w:sz w:val="22"/>
                <w:szCs w:val="22"/>
              </w:rPr>
              <w:t>Just Food has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incentivized </w:t>
            </w:r>
            <w:r w:rsidR="000D7BAF">
              <w:rPr>
                <w:rFonts w:asciiTheme="minorHAnsi" w:hAnsiTheme="minorHAnsi" w:cstheme="minorHAnsi"/>
                <w:sz w:val="22"/>
                <w:szCs w:val="22"/>
              </w:rPr>
              <w:t>healthy choices. For example, clients will be able to f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ill up</w:t>
            </w:r>
            <w:r w:rsidR="000D7BAF">
              <w:rPr>
                <w:rFonts w:asciiTheme="minorHAnsi" w:hAnsiTheme="minorHAnsi" w:cstheme="minorHAnsi"/>
                <w:sz w:val="22"/>
                <w:szCs w:val="22"/>
              </w:rPr>
              <w:t xml:space="preserve"> an entire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bag with produce for only 1 point. </w:t>
            </w:r>
            <w:r w:rsidR="000D7BAF">
              <w:rPr>
                <w:rFonts w:asciiTheme="minorHAnsi" w:hAnsiTheme="minorHAnsi" w:cstheme="minorHAnsi"/>
                <w:sz w:val="22"/>
                <w:szCs w:val="22"/>
              </w:rPr>
              <w:t>Just Food v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olunteers test shopped</w:t>
            </w:r>
            <w:r w:rsidR="00002989">
              <w:rPr>
                <w:rFonts w:asciiTheme="minorHAnsi" w:hAnsiTheme="minorHAnsi" w:cstheme="minorHAnsi"/>
                <w:sz w:val="22"/>
                <w:szCs w:val="22"/>
              </w:rPr>
              <w:t xml:space="preserve"> verified that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r w:rsidR="00002989">
              <w:rPr>
                <w:rFonts w:asciiTheme="minorHAnsi" w:hAnsiTheme="minorHAnsi" w:cstheme="minorHAnsi"/>
                <w:sz w:val="22"/>
                <w:szCs w:val="22"/>
              </w:rPr>
              <w:t>clients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choose fresh foods,</w:t>
            </w:r>
            <w:r w:rsidR="00002989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quantity of food </w:t>
            </w:r>
            <w:r w:rsidR="00002989">
              <w:rPr>
                <w:rFonts w:asciiTheme="minorHAnsi" w:hAnsiTheme="minorHAnsi" w:cstheme="minorHAnsi"/>
                <w:sz w:val="22"/>
                <w:szCs w:val="22"/>
              </w:rPr>
              <w:t xml:space="preserve">will be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much greater. </w:t>
            </w:r>
            <w:r w:rsidR="00002989">
              <w:rPr>
                <w:rFonts w:asciiTheme="minorHAnsi" w:hAnsiTheme="minorHAnsi" w:cstheme="minorHAnsi"/>
                <w:sz w:val="22"/>
                <w:szCs w:val="22"/>
              </w:rPr>
              <w:t>The “m</w:t>
            </w:r>
            <w:r w:rsidR="00002989" w:rsidRPr="008C241F">
              <w:rPr>
                <w:rFonts w:asciiTheme="minorHAnsi" w:hAnsiTheme="minorHAnsi" w:cstheme="minorHAnsi"/>
                <w:sz w:val="22"/>
                <w:szCs w:val="22"/>
              </w:rPr>
              <w:t>ama card</w:t>
            </w:r>
            <w:r w:rsidR="00002989">
              <w:rPr>
                <w:rFonts w:asciiTheme="minorHAnsi" w:hAnsiTheme="minorHAnsi" w:cstheme="minorHAnsi"/>
                <w:sz w:val="22"/>
                <w:szCs w:val="22"/>
              </w:rPr>
              <w:t>” (where</w:t>
            </w:r>
            <w:r w:rsidR="00002989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pregnant and breastfeeding moms still get extra food</w:t>
            </w:r>
            <w:r w:rsidR="00002989">
              <w:rPr>
                <w:rFonts w:asciiTheme="minorHAnsi" w:hAnsiTheme="minorHAnsi" w:cstheme="minorHAnsi"/>
                <w:sz w:val="22"/>
                <w:szCs w:val="22"/>
              </w:rPr>
              <w:t>) will still be in place. P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romotional materials </w:t>
            </w:r>
            <w:r w:rsidR="00002989">
              <w:rPr>
                <w:rFonts w:asciiTheme="minorHAnsi" w:hAnsiTheme="minorHAnsi" w:cstheme="minorHAnsi"/>
                <w:sz w:val="22"/>
                <w:szCs w:val="22"/>
              </w:rPr>
              <w:t xml:space="preserve">will be released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on December 10</w:t>
            </w:r>
            <w:r w:rsidR="0000298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14B7">
              <w:rPr>
                <w:rFonts w:asciiTheme="minorHAnsi" w:hAnsiTheme="minorHAnsi" w:cstheme="minorHAnsi"/>
                <w:sz w:val="22"/>
                <w:szCs w:val="22"/>
              </w:rPr>
              <w:t xml:space="preserve">Also, if clients </w:t>
            </w:r>
            <w:r w:rsidR="001114B7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bring </w:t>
            </w:r>
            <w:r w:rsidR="001114B7"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r w:rsidR="001114B7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own bag, </w:t>
            </w:r>
            <w:r w:rsidR="001114B7">
              <w:rPr>
                <w:rFonts w:asciiTheme="minorHAnsi" w:hAnsiTheme="minorHAnsi" w:cstheme="minorHAnsi"/>
                <w:sz w:val="22"/>
                <w:szCs w:val="22"/>
              </w:rPr>
              <w:t>they will</w:t>
            </w:r>
            <w:r w:rsidR="001114B7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get an extra point. </w:t>
            </w:r>
          </w:p>
          <w:p w14:paraId="51C7945E" w14:textId="0C7AD7AF" w:rsidR="008906C1" w:rsidRPr="008C241F" w:rsidRDefault="008906C1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09F53" w14:textId="7CA8E6B9" w:rsidR="008906C1" w:rsidRDefault="001114B7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>Ballard Center</w:t>
            </w:r>
            <w:r w:rsidR="00002989">
              <w:rPr>
                <w:rFonts w:asciiTheme="minorHAnsi" w:hAnsiTheme="minorHAnsi" w:cstheme="minorHAnsi"/>
                <w:sz w:val="22"/>
                <w:szCs w:val="22"/>
              </w:rPr>
              <w:t xml:space="preserve"> has adopted new hours: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Mon- Sat 11-2pm every day</w:t>
            </w:r>
            <w:r w:rsidR="00002989">
              <w:rPr>
                <w:rFonts w:asciiTheme="minorHAnsi" w:hAnsiTheme="minorHAnsi" w:cstheme="minorHAnsi"/>
                <w:sz w:val="22"/>
                <w:szCs w:val="22"/>
              </w:rPr>
              <w:t>; they will also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take appointments.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om (new employee)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now running the food pantry at Ballard. </w:t>
            </w:r>
          </w:p>
          <w:p w14:paraId="76A845C2" w14:textId="77777777" w:rsidR="001114B7" w:rsidRPr="008C241F" w:rsidRDefault="001114B7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6CF0BF" w14:textId="4B6C788D" w:rsidR="008906C1" w:rsidRPr="008C241F" w:rsidRDefault="008906C1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Just Food has increased their purchasing of produce (from Harvesters, Cisco, </w:t>
            </w:r>
            <w:r w:rsidR="00396400">
              <w:rPr>
                <w:rFonts w:asciiTheme="minorHAnsi" w:hAnsiTheme="minorHAnsi" w:cstheme="minorHAnsi"/>
                <w:sz w:val="22"/>
                <w:szCs w:val="22"/>
              </w:rPr>
              <w:t>etc.)</w:t>
            </w:r>
          </w:p>
          <w:p w14:paraId="245C8EB4" w14:textId="12B715A4" w:rsidR="008906C1" w:rsidRDefault="00396400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Liz shared that t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>o qualify for Just Food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clients need to bring an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ID or proof of residency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such as a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>piece of 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36A78">
              <w:rPr>
                <w:rFonts w:asciiTheme="minorHAnsi" w:hAnsiTheme="minorHAnsi" w:cstheme="minorHAnsi"/>
                <w:sz w:val="22"/>
                <w:szCs w:val="22"/>
              </w:rPr>
              <w:t xml:space="preserve">There is also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>self-disclosure of income (</w:t>
            </w:r>
            <w:r w:rsidR="00B36A78">
              <w:rPr>
                <w:rFonts w:asciiTheme="minorHAnsi" w:hAnsiTheme="minorHAnsi" w:cstheme="minorHAnsi"/>
                <w:sz w:val="22"/>
                <w:szCs w:val="22"/>
              </w:rPr>
              <w:t xml:space="preserve">which is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185% of poverty level, but </w:t>
            </w:r>
            <w:r w:rsidR="00B36A78">
              <w:rPr>
                <w:rFonts w:asciiTheme="minorHAnsi" w:hAnsiTheme="minorHAnsi" w:cstheme="minorHAnsi"/>
                <w:sz w:val="22"/>
                <w:szCs w:val="22"/>
              </w:rPr>
              <w:t xml:space="preserve">they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don’t really turn anyone away). </w:t>
            </w:r>
          </w:p>
          <w:p w14:paraId="14C5DD7E" w14:textId="77777777" w:rsidR="00B36A78" w:rsidRPr="008C241F" w:rsidRDefault="00B36A78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B5587" w14:textId="773914B8" w:rsidR="008906C1" w:rsidRDefault="008906C1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Mobile pantry – </w:t>
            </w:r>
            <w:r w:rsidR="00B36A78">
              <w:rPr>
                <w:rFonts w:asciiTheme="minorHAnsi" w:hAnsiTheme="minorHAnsi" w:cstheme="minorHAnsi"/>
                <w:sz w:val="22"/>
                <w:szCs w:val="22"/>
              </w:rPr>
              <w:t xml:space="preserve">Just Food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received seed funding to purchase a mobile unit! Will be retrofitted to be a food pantry on wheels. Looking for a bus tall enough to stand in and that refrigeration shelves can be put in. Monday will be partner agency pickups </w:t>
            </w:r>
            <w:r w:rsidR="00B36A78">
              <w:rPr>
                <w:rFonts w:asciiTheme="minorHAnsi" w:hAnsiTheme="minorHAnsi" w:cstheme="minorHAnsi"/>
                <w:sz w:val="22"/>
                <w:szCs w:val="22"/>
              </w:rPr>
              <w:t>from Just Food, as well as the day they start with m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obile pantry distribution. (Just Food does food recovery throughout the weekend</w:t>
            </w:r>
            <w:r w:rsidR="00456170">
              <w:rPr>
                <w:rFonts w:asciiTheme="minorHAnsi" w:hAnsiTheme="minorHAnsi" w:cstheme="minorHAnsi"/>
                <w:sz w:val="22"/>
                <w:szCs w:val="22"/>
              </w:rPr>
              <w:t xml:space="preserve"> so there is a lot for partners to pick up on Mondays, however, partners do not have to come on Mondays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63DCC549" w14:textId="278977D5" w:rsidR="00456170" w:rsidRDefault="00456170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6F8F3" w14:textId="10528ED9" w:rsidR="00456170" w:rsidRPr="008C241F" w:rsidRDefault="00456170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question was asked about how agencies can become partner agencies with Just Food. </w:t>
            </w:r>
          </w:p>
          <w:p w14:paraId="0315E656" w14:textId="77777777" w:rsidR="00E1013C" w:rsidRDefault="00456170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Liz explained that under the 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>Just Food website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if you select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“Partner Agencies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906C1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” there is a food request form </w:t>
            </w:r>
            <w:r w:rsidR="00E1013C">
              <w:rPr>
                <w:rFonts w:asciiTheme="minorHAnsi" w:hAnsiTheme="minorHAnsi" w:cstheme="minorHAnsi"/>
                <w:sz w:val="22"/>
                <w:szCs w:val="22"/>
              </w:rPr>
              <w:t xml:space="preserve">for them to fill out, and then the partner agency can come pick up the food at a time they specify. </w:t>
            </w:r>
          </w:p>
          <w:p w14:paraId="326CD01F" w14:textId="7D0D5229" w:rsidR="008906C1" w:rsidRPr="008C241F" w:rsidRDefault="008906C1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78F1F5" w14:textId="365012B4" w:rsidR="008906C1" w:rsidRPr="008C241F" w:rsidRDefault="008906C1" w:rsidP="0089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Last month, Just Food served 468 kids through school food pantries (e.g., Billy Mills, Schwegler, Liberty Memorial, LHS, FSHS, Pinckney, Prairie Park, Kennedy, etc.) </w:t>
            </w:r>
          </w:p>
          <w:p w14:paraId="466F765F" w14:textId="77777777" w:rsidR="00155F0C" w:rsidRPr="008C241F" w:rsidRDefault="00155F0C" w:rsidP="00155F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597D3" w14:textId="7265CCD2" w:rsidR="00155F0C" w:rsidRPr="008C241F" w:rsidRDefault="00155F0C" w:rsidP="00155F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2FA2D5E" w14:textId="77777777" w:rsidR="003F3C32" w:rsidRDefault="003F3C32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5357C" w14:textId="77777777" w:rsidR="003F3C32" w:rsidRDefault="003F3C32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9076A6" w14:textId="77777777" w:rsidR="003F3C32" w:rsidRDefault="003F3C32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8D008" w14:textId="77777777" w:rsidR="003F3C32" w:rsidRDefault="003F3C32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7A9FE" w14:textId="77777777" w:rsidR="003F3C32" w:rsidRDefault="003F3C32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E82F0F" w14:textId="77777777" w:rsidR="003F3C32" w:rsidRDefault="003F3C32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63330" w14:textId="77777777" w:rsidR="003F3C32" w:rsidRDefault="003F3C32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3E611" w14:textId="77777777" w:rsidR="003F3C32" w:rsidRDefault="003F3C32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694A6" w14:textId="77777777" w:rsidR="003F3C32" w:rsidRDefault="003F3C32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7FCB8" w14:textId="77777777" w:rsidR="003F3C32" w:rsidRDefault="003F3C32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A922D" w14:textId="77777777" w:rsidR="003F3C32" w:rsidRDefault="003F3C32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5EDEF" w14:textId="77777777" w:rsidR="00CF6790" w:rsidRDefault="00CB514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Alzirene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reach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out to Centro Hispano and St. John’s Church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share the food pantry information in Spanish.</w:t>
            </w:r>
          </w:p>
          <w:p w14:paraId="5F542691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AD76E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69475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B7CB4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116D7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1AEED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E2143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83F1D5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6153EE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0F578A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285D4C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8AE476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F70F8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501026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49EC1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4E757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39BC1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1FF67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A7D08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AD70D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F2657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93B54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C3778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350DC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F7FF4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8DD17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0C1A6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27B37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B2D275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F0881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30849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E2E55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AC9DA" w14:textId="77777777" w:rsidR="00C0362B" w:rsidRDefault="00C0362B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Just Food will make the Douglas County breastfeeding resource flyers available. </w:t>
            </w:r>
          </w:p>
          <w:p w14:paraId="35D95125" w14:textId="77777777" w:rsidR="003E56AC" w:rsidRDefault="003E56AC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EDF2A" w14:textId="77777777" w:rsidR="003E56AC" w:rsidRDefault="003E56AC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Sophia Holman (assistant) running early childhood will join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future meeting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A529B65" w14:textId="77777777" w:rsidR="00002989" w:rsidRDefault="00002989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DCC17" w14:textId="77777777" w:rsidR="00002989" w:rsidRDefault="00002989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EE821" w14:textId="77777777" w:rsidR="00002989" w:rsidRDefault="00002989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23DB08" w14:textId="77777777" w:rsidR="00002989" w:rsidRDefault="00002989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473515" w14:textId="77777777" w:rsidR="00002989" w:rsidRDefault="00002989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7D769" w14:textId="77777777" w:rsidR="00002989" w:rsidRDefault="00002989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D13035" w14:textId="77777777" w:rsidR="00002989" w:rsidRDefault="00002989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DEF4A" w14:textId="77777777" w:rsidR="00002989" w:rsidRDefault="00002989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FA741" w14:textId="77777777" w:rsidR="00002989" w:rsidRDefault="00002989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96FB75" w14:textId="77777777" w:rsidR="00002989" w:rsidRDefault="00002989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Liz will send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promotional materials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Just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Food’s new shopping model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to the group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Alzirene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offered to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help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hare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the methodology with other pantries.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Ballard Center will also be changing their model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Liz will be sharing the promotional materials with them, as well. </w:t>
            </w:r>
          </w:p>
          <w:p w14:paraId="44E321A7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8FC482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7BB83A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5D5CC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472F7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DCAE56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FE537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62A59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2DF0A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9449E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A5F7F8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0ADDB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35436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FBB28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DE333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8544B4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9B3FE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13395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25EEA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1A3420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5A901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D654E" w14:textId="77777777" w:rsidR="00456170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5E762E" w14:textId="31757DC3" w:rsidR="00456170" w:rsidRPr="008C241F" w:rsidRDefault="00456170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Alzirene will share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information about how to become a partner agency with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ECKAN.</w:t>
            </w:r>
          </w:p>
        </w:tc>
      </w:tr>
      <w:tr w:rsidR="0089799A" w:rsidRPr="008C241F" w14:paraId="41EA3272" w14:textId="77777777" w:rsidTr="00CB514B">
        <w:trPr>
          <w:trHeight w:val="508"/>
        </w:trPr>
        <w:tc>
          <w:tcPr>
            <w:tcW w:w="2191" w:type="dxa"/>
            <w:shd w:val="clear" w:color="auto" w:fill="auto"/>
          </w:tcPr>
          <w:p w14:paraId="47726BED" w14:textId="706B79A2" w:rsidR="0089799A" w:rsidRPr="008C241F" w:rsidRDefault="0089799A" w:rsidP="0089799A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</w:rPr>
            </w:pPr>
            <w:r w:rsidRPr="008C241F">
              <w:rPr>
                <w:rFonts w:cstheme="minorHAnsi"/>
                <w:b/>
              </w:rPr>
              <w:lastRenderedPageBreak/>
              <w:t xml:space="preserve">CHIP </w:t>
            </w:r>
            <w:r w:rsidRPr="008C241F">
              <w:rPr>
                <w:rFonts w:cstheme="minorHAnsi"/>
                <w:b/>
              </w:rPr>
              <w:t>o</w:t>
            </w:r>
            <w:r w:rsidRPr="008C241F">
              <w:rPr>
                <w:rFonts w:cstheme="minorHAnsi"/>
                <w:b/>
              </w:rPr>
              <w:t xml:space="preserve">bjectives </w:t>
            </w:r>
            <w:r w:rsidRPr="008C241F">
              <w:rPr>
                <w:rFonts w:cstheme="minorHAnsi"/>
                <w:b/>
              </w:rPr>
              <w:t>revision</w:t>
            </w:r>
          </w:p>
        </w:tc>
        <w:tc>
          <w:tcPr>
            <w:tcW w:w="8460" w:type="dxa"/>
          </w:tcPr>
          <w:p w14:paraId="185D8DEE" w14:textId="1903A15C" w:rsidR="00E6232A" w:rsidRDefault="00E6232A" w:rsidP="00E623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Sarah Hartsig </w:t>
            </w:r>
            <w:r w:rsidR="009E7B98">
              <w:rPr>
                <w:rFonts w:asciiTheme="minorHAnsi" w:hAnsiTheme="minorHAnsi" w:cstheme="minorHAnsi"/>
                <w:sz w:val="22"/>
                <w:szCs w:val="22"/>
              </w:rPr>
              <w:t>provided a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review of </w:t>
            </w:r>
            <w:r w:rsidR="009E7B98">
              <w:rPr>
                <w:rFonts w:asciiTheme="minorHAnsi" w:hAnsiTheme="minorHAnsi" w:cstheme="minorHAnsi"/>
                <w:sz w:val="22"/>
                <w:szCs w:val="22"/>
              </w:rPr>
              <w:t xml:space="preserve">the relevant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objectives within the Community Health Plan (</w:t>
            </w:r>
            <w:r w:rsidR="009E7B98">
              <w:rPr>
                <w:rFonts w:asciiTheme="minorHAnsi" w:hAnsiTheme="minorHAnsi" w:cstheme="minorHAnsi"/>
                <w:sz w:val="22"/>
                <w:szCs w:val="22"/>
              </w:rPr>
              <w:t xml:space="preserve">which is now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posted on Health Department’s website). </w:t>
            </w:r>
            <w:r w:rsidR="009E7B98">
              <w:rPr>
                <w:rFonts w:asciiTheme="minorHAnsi" w:hAnsiTheme="minorHAnsi" w:cstheme="minorHAnsi"/>
                <w:sz w:val="22"/>
                <w:szCs w:val="22"/>
              </w:rPr>
              <w:t xml:space="preserve">Sarah shared that she has been meeting with USD 497, which is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interested in piloting allowing kids to take a whole fresh fruit or veggie to take to their class </w:t>
            </w:r>
            <w:r w:rsidR="009E7B98">
              <w:rPr>
                <w:rFonts w:asciiTheme="minorHAnsi" w:hAnsiTheme="minorHAnsi" w:cstheme="minorHAnsi"/>
                <w:sz w:val="22"/>
                <w:szCs w:val="22"/>
              </w:rPr>
              <w:t xml:space="preserve">after lunch to eat in the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afternoon. The indicator would be the number of schools that have implemented that policy. Susan: could we explore with them letting kids eat breakfast in the classroom?</w:t>
            </w:r>
            <w:r w:rsidR="009E7B98">
              <w:rPr>
                <w:rFonts w:asciiTheme="minorHAnsi" w:hAnsiTheme="minorHAnsi" w:cstheme="minorHAnsi"/>
                <w:sz w:val="22"/>
                <w:szCs w:val="22"/>
              </w:rPr>
              <w:t xml:space="preserve"> A new strategy needs to be written.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 Could we write the new strategy to be broad enough to potentially allow for eating breakfast in the classroom? </w:t>
            </w:r>
          </w:p>
          <w:p w14:paraId="3B521626" w14:textId="77777777" w:rsidR="00721C5D" w:rsidRPr="008C241F" w:rsidRDefault="00721C5D" w:rsidP="00E623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8F8F9" w14:textId="0FFA474F" w:rsidR="00E6232A" w:rsidRPr="008C241F" w:rsidRDefault="00E6232A" w:rsidP="00E623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Sarah met with Jasmine and Helen (source of some of these data that relate to </w:t>
            </w:r>
            <w:r w:rsidR="000A7E5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STAR</w:t>
            </w:r>
            <w:r w:rsidR="000A7E57">
              <w:rPr>
                <w:rFonts w:asciiTheme="minorHAnsi" w:hAnsiTheme="minorHAnsi" w:cstheme="minorHAnsi"/>
                <w:sz w:val="22"/>
                <w:szCs w:val="22"/>
              </w:rPr>
              <w:t xml:space="preserve"> indicators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). Helen thinks she can work with Jessica at MPO on mapping multi-modal access to grocery stores</w:t>
            </w:r>
            <w:r w:rsidR="000A7E5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pantries. </w:t>
            </w:r>
            <w:r w:rsidR="00C969FF">
              <w:rPr>
                <w:rFonts w:asciiTheme="minorHAnsi" w:hAnsiTheme="minorHAnsi" w:cstheme="minorHAnsi"/>
                <w:sz w:val="22"/>
                <w:szCs w:val="22"/>
              </w:rPr>
              <w:t>A revised objective may be something along the lines of, “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By 2023, increase % of residents (possibly looking at low-income or transportation challenged) who are able to reach a food access point by foot, bike, or transit.</w:t>
            </w:r>
            <w:r w:rsidR="00C969FF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0BA32FD4" w14:textId="28B343F7" w:rsidR="0089799A" w:rsidRPr="008C241F" w:rsidRDefault="0089799A" w:rsidP="00E623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A429594" w14:textId="000D4B05" w:rsidR="00451A2D" w:rsidRPr="008C241F" w:rsidRDefault="009E7B98" w:rsidP="00451A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Sarah will draft a n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ew strategy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include in the CHIP: “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Implement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policy, system, and environmental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changes in Douglas County schools to address food insecurity and healthy eating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.”</w:t>
            </w:r>
            <w:r w:rsidR="00451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1A2D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Sarah </w:t>
            </w:r>
            <w:r w:rsidR="00451A2D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451A2D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working with </w:t>
            </w:r>
            <w:r w:rsidR="00451A2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451A2D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school district on </w:t>
            </w:r>
            <w:r w:rsidR="00451A2D">
              <w:rPr>
                <w:rFonts w:asciiTheme="minorHAnsi" w:hAnsiTheme="minorHAnsi" w:cstheme="minorHAnsi"/>
                <w:sz w:val="22"/>
                <w:szCs w:val="22"/>
              </w:rPr>
              <w:t xml:space="preserve">the exact </w:t>
            </w:r>
            <w:r w:rsidR="00451A2D" w:rsidRPr="008C241F">
              <w:rPr>
                <w:rFonts w:asciiTheme="minorHAnsi" w:hAnsiTheme="minorHAnsi" w:cstheme="minorHAnsi"/>
                <w:sz w:val="22"/>
                <w:szCs w:val="22"/>
              </w:rPr>
              <w:t>wording of</w:t>
            </w:r>
            <w:r w:rsidR="00451A2D">
              <w:rPr>
                <w:rFonts w:asciiTheme="minorHAnsi" w:hAnsiTheme="minorHAnsi" w:cstheme="minorHAnsi"/>
                <w:sz w:val="22"/>
                <w:szCs w:val="22"/>
              </w:rPr>
              <w:t xml:space="preserve"> the o</w:t>
            </w:r>
            <w:r w:rsidR="00451A2D" w:rsidRPr="008C241F">
              <w:rPr>
                <w:rFonts w:asciiTheme="minorHAnsi" w:hAnsiTheme="minorHAnsi" w:cstheme="minorHAnsi"/>
                <w:sz w:val="22"/>
                <w:szCs w:val="22"/>
              </w:rPr>
              <w:t>bjective</w:t>
            </w:r>
            <w:r w:rsidR="00721C5D">
              <w:rPr>
                <w:rFonts w:asciiTheme="minorHAnsi" w:hAnsiTheme="minorHAnsi" w:cstheme="minorHAnsi"/>
                <w:sz w:val="22"/>
                <w:szCs w:val="22"/>
              </w:rPr>
              <w:t xml:space="preserve"> around n</w:t>
            </w:r>
            <w:r w:rsidR="00451A2D"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umber of schools that </w:t>
            </w:r>
            <w:r w:rsidR="00721C5D">
              <w:rPr>
                <w:rFonts w:asciiTheme="minorHAnsi" w:hAnsiTheme="minorHAnsi" w:cstheme="minorHAnsi"/>
                <w:sz w:val="22"/>
                <w:szCs w:val="22"/>
              </w:rPr>
              <w:t xml:space="preserve">implement </w:t>
            </w:r>
            <w:r w:rsidR="00451A2D" w:rsidRPr="008C241F">
              <w:rPr>
                <w:rFonts w:asciiTheme="minorHAnsi" w:hAnsiTheme="minorHAnsi" w:cstheme="minorHAnsi"/>
                <w:sz w:val="22"/>
                <w:szCs w:val="22"/>
              </w:rPr>
              <w:t>a policy change</w:t>
            </w:r>
          </w:p>
          <w:p w14:paraId="5F785C22" w14:textId="2D686DA1" w:rsidR="009E7B98" w:rsidRDefault="009E7B98" w:rsidP="009E7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7515E" w14:textId="48A6D43F" w:rsidR="00C969FF" w:rsidRPr="008C241F" w:rsidRDefault="00C969FF" w:rsidP="00451A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Once revisions are made,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Sarah will send final draft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the objectives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for the group’s review.</w:t>
            </w:r>
          </w:p>
          <w:p w14:paraId="36A98E2C" w14:textId="77777777" w:rsidR="00451A2D" w:rsidRPr="008C241F" w:rsidRDefault="00451A2D" w:rsidP="009E7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E8B7F" w14:textId="2774745B" w:rsidR="0089799A" w:rsidRPr="008C241F" w:rsidRDefault="00C969FF" w:rsidP="00C96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 xml:space="preserve">Christina will work with Sarah to ensure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LiveWell </w:t>
            </w:r>
            <w:r w:rsidRPr="008C241F">
              <w:rPr>
                <w:rFonts w:asciiTheme="minorHAnsi" w:hAnsiTheme="minorHAnsi" w:cstheme="minorHAnsi"/>
                <w:sz w:val="22"/>
                <w:szCs w:val="22"/>
              </w:rPr>
              <w:t>Action Plan has the most up-to-date version of the objectives</w:t>
            </w:r>
          </w:p>
        </w:tc>
      </w:tr>
      <w:tr w:rsidR="00197E4D" w:rsidRPr="008C241F" w14:paraId="7582CE51" w14:textId="77777777" w:rsidTr="00CB514B">
        <w:trPr>
          <w:trHeight w:val="508"/>
        </w:trPr>
        <w:tc>
          <w:tcPr>
            <w:tcW w:w="2191" w:type="dxa"/>
            <w:shd w:val="clear" w:color="auto" w:fill="auto"/>
          </w:tcPr>
          <w:p w14:paraId="62531B2D" w14:textId="733E85C2" w:rsidR="00197E4D" w:rsidRPr="008C241F" w:rsidRDefault="00350F0B" w:rsidP="009309C3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  <w:b/>
              </w:rPr>
            </w:pPr>
            <w:r w:rsidRPr="008C241F">
              <w:rPr>
                <w:rFonts w:cstheme="minorHAnsi"/>
                <w:b/>
              </w:rPr>
              <w:t xml:space="preserve">Announcements </w:t>
            </w:r>
          </w:p>
        </w:tc>
        <w:tc>
          <w:tcPr>
            <w:tcW w:w="8460" w:type="dxa"/>
          </w:tcPr>
          <w:p w14:paraId="2F6BC9D2" w14:textId="1250E29D" w:rsidR="00A65997" w:rsidRPr="008C241F" w:rsidRDefault="00180195" w:rsidP="0018019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C241F">
              <w:rPr>
                <w:rFonts w:cstheme="minorHAnsi"/>
              </w:rPr>
              <w:t>LiveWell Retreat – February 1</w:t>
            </w:r>
            <w:r w:rsidRPr="008C241F">
              <w:rPr>
                <w:rFonts w:cstheme="minorHAnsi"/>
                <w:vertAlign w:val="superscript"/>
              </w:rPr>
              <w:t>st</w:t>
            </w:r>
            <w:r w:rsidRPr="008C241F">
              <w:rPr>
                <w:rFonts w:cstheme="minorHAnsi"/>
              </w:rPr>
              <w:t xml:space="preserve"> 10:00am – 3:00pm </w:t>
            </w:r>
          </w:p>
          <w:p w14:paraId="488770D7" w14:textId="0838A6D5" w:rsidR="00A65997" w:rsidRDefault="00180195" w:rsidP="0018019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C241F">
              <w:rPr>
                <w:rFonts w:cstheme="minorHAnsi"/>
              </w:rPr>
              <w:t>Meeting location and time next month</w:t>
            </w:r>
            <w:r w:rsidR="00F27BBC">
              <w:rPr>
                <w:rFonts w:cstheme="minorHAnsi"/>
              </w:rPr>
              <w:t>: January 9, from 9 – 10:30am (Lawrence Public Library Meeting Room)</w:t>
            </w:r>
          </w:p>
          <w:p w14:paraId="29467460" w14:textId="3632738B" w:rsidR="00F27BBC" w:rsidRPr="00F27BBC" w:rsidRDefault="00F27BBC" w:rsidP="00F27B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0EEB575A" w14:textId="7F214788" w:rsidR="00197E4D" w:rsidRPr="008C241F" w:rsidRDefault="00197E4D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D8C" w:rsidRPr="008C241F" w14:paraId="078BF295" w14:textId="77777777" w:rsidTr="00CB514B">
        <w:trPr>
          <w:trHeight w:val="265"/>
        </w:trPr>
        <w:tc>
          <w:tcPr>
            <w:tcW w:w="2191" w:type="dxa"/>
            <w:shd w:val="clear" w:color="auto" w:fill="auto"/>
          </w:tcPr>
          <w:p w14:paraId="2868FA41" w14:textId="003AB84C" w:rsidR="00010D8C" w:rsidRPr="008C241F" w:rsidRDefault="00010D8C" w:rsidP="00907E6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</w:rPr>
            </w:pPr>
            <w:r w:rsidRPr="008C241F">
              <w:rPr>
                <w:rFonts w:cstheme="minorHAnsi"/>
                <w:b/>
              </w:rPr>
              <w:t>Adjourned</w:t>
            </w:r>
          </w:p>
        </w:tc>
        <w:tc>
          <w:tcPr>
            <w:tcW w:w="8460" w:type="dxa"/>
          </w:tcPr>
          <w:p w14:paraId="5E554B8E" w14:textId="77777777" w:rsidR="00010D8C" w:rsidRPr="008C241F" w:rsidRDefault="00010D8C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9406C6B" w14:textId="77777777" w:rsidR="00010D8C" w:rsidRPr="008C241F" w:rsidRDefault="00010D8C" w:rsidP="00420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4DD731" w14:textId="19E64ABB" w:rsidR="00BD0256" w:rsidRPr="008C241F" w:rsidRDefault="00BD0256" w:rsidP="000431D6">
      <w:pPr>
        <w:rPr>
          <w:rFonts w:asciiTheme="minorHAnsi" w:hAnsiTheme="minorHAnsi" w:cstheme="minorHAnsi"/>
          <w:sz w:val="22"/>
          <w:szCs w:val="22"/>
        </w:rPr>
      </w:pPr>
    </w:p>
    <w:sectPr w:rsidR="00BD0256" w:rsidRPr="008C241F" w:rsidSect="004203E5">
      <w:headerReference w:type="default" r:id="rId12"/>
      <w:footerReference w:type="default" r:id="rId13"/>
      <w:pgSz w:w="15840" w:h="12240" w:orient="landscape" w:code="1"/>
      <w:pgMar w:top="720" w:right="720" w:bottom="720" w:left="720" w:header="0" w:footer="36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D96D4" w14:textId="77777777" w:rsidR="00FA37FB" w:rsidRDefault="00FA37FB">
      <w:r>
        <w:separator/>
      </w:r>
    </w:p>
  </w:endnote>
  <w:endnote w:type="continuationSeparator" w:id="0">
    <w:p w14:paraId="5FBAFDD8" w14:textId="77777777" w:rsidR="00FA37FB" w:rsidRDefault="00FA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C331" w14:textId="0B92966D" w:rsidR="00180195" w:rsidRPr="0034406A" w:rsidRDefault="00180195" w:rsidP="0034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0B6BB" w14:textId="77777777" w:rsidR="00FA37FB" w:rsidRDefault="00FA37FB">
      <w:r>
        <w:separator/>
      </w:r>
    </w:p>
  </w:footnote>
  <w:footnote w:type="continuationSeparator" w:id="0">
    <w:p w14:paraId="47FFD9BA" w14:textId="77777777" w:rsidR="00FA37FB" w:rsidRDefault="00FA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5885" w14:textId="2D7F66AC" w:rsidR="00180195" w:rsidRPr="0034406A" w:rsidRDefault="00180195" w:rsidP="00344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F46"/>
    <w:multiLevelType w:val="hybridMultilevel"/>
    <w:tmpl w:val="1AA81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6548C"/>
    <w:multiLevelType w:val="hybridMultilevel"/>
    <w:tmpl w:val="F8B6F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63807"/>
    <w:multiLevelType w:val="hybridMultilevel"/>
    <w:tmpl w:val="5052A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03F40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15A7C"/>
    <w:multiLevelType w:val="hybridMultilevel"/>
    <w:tmpl w:val="ED8EE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53C27"/>
    <w:multiLevelType w:val="hybridMultilevel"/>
    <w:tmpl w:val="A75018B6"/>
    <w:lvl w:ilvl="0" w:tplc="86D2A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2439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6E1140"/>
    <w:multiLevelType w:val="multilevel"/>
    <w:tmpl w:val="E7DA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347E0"/>
    <w:multiLevelType w:val="multilevel"/>
    <w:tmpl w:val="1C1E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A408C3"/>
    <w:multiLevelType w:val="hybridMultilevel"/>
    <w:tmpl w:val="6D501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F4DD1"/>
    <w:multiLevelType w:val="hybridMultilevel"/>
    <w:tmpl w:val="FE84C56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1" w15:restartNumberingAfterBreak="0">
    <w:nsid w:val="37101004"/>
    <w:multiLevelType w:val="multilevel"/>
    <w:tmpl w:val="5974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41CFD"/>
    <w:multiLevelType w:val="hybridMultilevel"/>
    <w:tmpl w:val="8790070E"/>
    <w:lvl w:ilvl="0" w:tplc="E12CDF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4AB1"/>
    <w:multiLevelType w:val="hybridMultilevel"/>
    <w:tmpl w:val="338A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A3938"/>
    <w:multiLevelType w:val="hybridMultilevel"/>
    <w:tmpl w:val="C3CC03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BE6DB3"/>
    <w:multiLevelType w:val="hybridMultilevel"/>
    <w:tmpl w:val="3CDA0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D7F71"/>
    <w:multiLevelType w:val="hybridMultilevel"/>
    <w:tmpl w:val="B46AFD42"/>
    <w:lvl w:ilvl="0" w:tplc="531836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16648"/>
    <w:multiLevelType w:val="hybridMultilevel"/>
    <w:tmpl w:val="3B5A639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B5D67"/>
    <w:multiLevelType w:val="multilevel"/>
    <w:tmpl w:val="5838D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8F4DD2"/>
    <w:multiLevelType w:val="hybridMultilevel"/>
    <w:tmpl w:val="224E596A"/>
    <w:lvl w:ilvl="0" w:tplc="4AB2EA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90B73"/>
    <w:multiLevelType w:val="hybridMultilevel"/>
    <w:tmpl w:val="EABA8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4108CD"/>
    <w:multiLevelType w:val="hybridMultilevel"/>
    <w:tmpl w:val="2474EF4C"/>
    <w:lvl w:ilvl="0" w:tplc="B3B4AEDE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15E58"/>
    <w:multiLevelType w:val="hybridMultilevel"/>
    <w:tmpl w:val="2DE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B35F0"/>
    <w:multiLevelType w:val="hybridMultilevel"/>
    <w:tmpl w:val="DC22C02A"/>
    <w:lvl w:ilvl="0" w:tplc="EFD0B3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710EC"/>
    <w:multiLevelType w:val="hybridMultilevel"/>
    <w:tmpl w:val="3CDA0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E82442"/>
    <w:multiLevelType w:val="hybridMultilevel"/>
    <w:tmpl w:val="47E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D5ECE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9F6C39"/>
    <w:multiLevelType w:val="hybridMultilevel"/>
    <w:tmpl w:val="4F62C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BE15CC"/>
    <w:multiLevelType w:val="hybridMultilevel"/>
    <w:tmpl w:val="BDAAD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4211C8"/>
    <w:multiLevelType w:val="hybridMultilevel"/>
    <w:tmpl w:val="BDB8C3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0B2740"/>
    <w:multiLevelType w:val="hybridMultilevel"/>
    <w:tmpl w:val="E86AD8CC"/>
    <w:lvl w:ilvl="0" w:tplc="106E97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C5F23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9"/>
  </w:num>
  <w:num w:numId="5">
    <w:abstractNumId w:val="30"/>
  </w:num>
  <w:num w:numId="6">
    <w:abstractNumId w:val="6"/>
  </w:num>
  <w:num w:numId="7">
    <w:abstractNumId w:val="3"/>
  </w:num>
  <w:num w:numId="8">
    <w:abstractNumId w:val="31"/>
  </w:num>
  <w:num w:numId="9">
    <w:abstractNumId w:val="13"/>
  </w:num>
  <w:num w:numId="10">
    <w:abstractNumId w:val="28"/>
  </w:num>
  <w:num w:numId="11">
    <w:abstractNumId w:val="17"/>
  </w:num>
  <w:num w:numId="12">
    <w:abstractNumId w:val="18"/>
  </w:num>
  <w:num w:numId="13">
    <w:abstractNumId w:val="10"/>
  </w:num>
  <w:num w:numId="14">
    <w:abstractNumId w:val="4"/>
  </w:num>
  <w:num w:numId="15">
    <w:abstractNumId w:val="16"/>
  </w:num>
  <w:num w:numId="16">
    <w:abstractNumId w:val="2"/>
  </w:num>
  <w:num w:numId="17">
    <w:abstractNumId w:val="8"/>
  </w:num>
  <w:num w:numId="18">
    <w:abstractNumId w:val="27"/>
  </w:num>
  <w:num w:numId="19">
    <w:abstractNumId w:val="14"/>
  </w:num>
  <w:num w:numId="20">
    <w:abstractNumId w:val="5"/>
  </w:num>
  <w:num w:numId="21">
    <w:abstractNumId w:val="22"/>
  </w:num>
  <w:num w:numId="22">
    <w:abstractNumId w:val="20"/>
  </w:num>
  <w:num w:numId="23">
    <w:abstractNumId w:val="25"/>
  </w:num>
  <w:num w:numId="24">
    <w:abstractNumId w:val="11"/>
  </w:num>
  <w:num w:numId="25">
    <w:abstractNumId w:val="21"/>
  </w:num>
  <w:num w:numId="26">
    <w:abstractNumId w:val="1"/>
  </w:num>
  <w:num w:numId="27">
    <w:abstractNumId w:val="19"/>
  </w:num>
  <w:num w:numId="28">
    <w:abstractNumId w:val="12"/>
  </w:num>
  <w:num w:numId="29">
    <w:abstractNumId w:val="24"/>
  </w:num>
  <w:num w:numId="30">
    <w:abstractNumId w:val="7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9F"/>
    <w:rsid w:val="00002989"/>
    <w:rsid w:val="000047E4"/>
    <w:rsid w:val="00010D8C"/>
    <w:rsid w:val="00023B7F"/>
    <w:rsid w:val="00037F0E"/>
    <w:rsid w:val="00041991"/>
    <w:rsid w:val="000431D6"/>
    <w:rsid w:val="00047588"/>
    <w:rsid w:val="00051058"/>
    <w:rsid w:val="0006476E"/>
    <w:rsid w:val="00082417"/>
    <w:rsid w:val="00082CD7"/>
    <w:rsid w:val="00083B05"/>
    <w:rsid w:val="00083EC1"/>
    <w:rsid w:val="000A7E57"/>
    <w:rsid w:val="000C146C"/>
    <w:rsid w:val="000C2A57"/>
    <w:rsid w:val="000D5A26"/>
    <w:rsid w:val="000D7BAF"/>
    <w:rsid w:val="000E7643"/>
    <w:rsid w:val="000F1207"/>
    <w:rsid w:val="001114B7"/>
    <w:rsid w:val="0011683E"/>
    <w:rsid w:val="001353C1"/>
    <w:rsid w:val="00141036"/>
    <w:rsid w:val="001412CD"/>
    <w:rsid w:val="0014281C"/>
    <w:rsid w:val="00142982"/>
    <w:rsid w:val="00150668"/>
    <w:rsid w:val="00155F0C"/>
    <w:rsid w:val="0016225E"/>
    <w:rsid w:val="001638C1"/>
    <w:rsid w:val="00165CCE"/>
    <w:rsid w:val="00180195"/>
    <w:rsid w:val="00184C20"/>
    <w:rsid w:val="0019121B"/>
    <w:rsid w:val="00197E4D"/>
    <w:rsid w:val="001B499A"/>
    <w:rsid w:val="001B7476"/>
    <w:rsid w:val="001B7B8B"/>
    <w:rsid w:val="001C6C6D"/>
    <w:rsid w:val="001D00FD"/>
    <w:rsid w:val="001D31AF"/>
    <w:rsid w:val="001D35E4"/>
    <w:rsid w:val="001F5C81"/>
    <w:rsid w:val="00201E1D"/>
    <w:rsid w:val="00210E28"/>
    <w:rsid w:val="00211230"/>
    <w:rsid w:val="002123B3"/>
    <w:rsid w:val="00226C88"/>
    <w:rsid w:val="002576B0"/>
    <w:rsid w:val="00263C54"/>
    <w:rsid w:val="00265C9F"/>
    <w:rsid w:val="00271C43"/>
    <w:rsid w:val="0027630C"/>
    <w:rsid w:val="0029469A"/>
    <w:rsid w:val="002A1E58"/>
    <w:rsid w:val="002B754A"/>
    <w:rsid w:val="002C7ECE"/>
    <w:rsid w:val="002D0BA7"/>
    <w:rsid w:val="002D3F11"/>
    <w:rsid w:val="002D422A"/>
    <w:rsid w:val="002E0B2C"/>
    <w:rsid w:val="002E2A4A"/>
    <w:rsid w:val="002E588C"/>
    <w:rsid w:val="002F22E0"/>
    <w:rsid w:val="0030360E"/>
    <w:rsid w:val="0031175F"/>
    <w:rsid w:val="00317FAE"/>
    <w:rsid w:val="00334FA3"/>
    <w:rsid w:val="0034406A"/>
    <w:rsid w:val="00350F0B"/>
    <w:rsid w:val="00357DAA"/>
    <w:rsid w:val="0036753B"/>
    <w:rsid w:val="00396400"/>
    <w:rsid w:val="003A24C6"/>
    <w:rsid w:val="003A5EFD"/>
    <w:rsid w:val="003C3625"/>
    <w:rsid w:val="003E4A72"/>
    <w:rsid w:val="003E56AC"/>
    <w:rsid w:val="003F3C32"/>
    <w:rsid w:val="003F6217"/>
    <w:rsid w:val="00404310"/>
    <w:rsid w:val="004203E5"/>
    <w:rsid w:val="00435511"/>
    <w:rsid w:val="00440F5C"/>
    <w:rsid w:val="00451A2D"/>
    <w:rsid w:val="004533EE"/>
    <w:rsid w:val="00454B21"/>
    <w:rsid w:val="00456170"/>
    <w:rsid w:val="00462D46"/>
    <w:rsid w:val="0047461E"/>
    <w:rsid w:val="00483DA3"/>
    <w:rsid w:val="004A09A5"/>
    <w:rsid w:val="004A330B"/>
    <w:rsid w:val="004B4E0D"/>
    <w:rsid w:val="004E3D97"/>
    <w:rsid w:val="004E5B96"/>
    <w:rsid w:val="004E6C4D"/>
    <w:rsid w:val="004E6C6C"/>
    <w:rsid w:val="004F54CF"/>
    <w:rsid w:val="00510492"/>
    <w:rsid w:val="00533BE6"/>
    <w:rsid w:val="00542702"/>
    <w:rsid w:val="005515E1"/>
    <w:rsid w:val="00560E9C"/>
    <w:rsid w:val="00563D75"/>
    <w:rsid w:val="00571677"/>
    <w:rsid w:val="00572941"/>
    <w:rsid w:val="005746BE"/>
    <w:rsid w:val="005856DE"/>
    <w:rsid w:val="005A425F"/>
    <w:rsid w:val="005A6AE4"/>
    <w:rsid w:val="005B77B6"/>
    <w:rsid w:val="005C74E6"/>
    <w:rsid w:val="005F08DD"/>
    <w:rsid w:val="005F1614"/>
    <w:rsid w:val="005F67ED"/>
    <w:rsid w:val="005F67F9"/>
    <w:rsid w:val="0061599E"/>
    <w:rsid w:val="00620A4D"/>
    <w:rsid w:val="0062416F"/>
    <w:rsid w:val="00636AEB"/>
    <w:rsid w:val="006473B9"/>
    <w:rsid w:val="0064745D"/>
    <w:rsid w:val="00656385"/>
    <w:rsid w:val="006B37DD"/>
    <w:rsid w:val="006B6F3D"/>
    <w:rsid w:val="006C482A"/>
    <w:rsid w:val="006E1D64"/>
    <w:rsid w:val="00703937"/>
    <w:rsid w:val="007039E3"/>
    <w:rsid w:val="00714CF4"/>
    <w:rsid w:val="00715375"/>
    <w:rsid w:val="00721C5D"/>
    <w:rsid w:val="00722F9E"/>
    <w:rsid w:val="00724402"/>
    <w:rsid w:val="00725879"/>
    <w:rsid w:val="00725F41"/>
    <w:rsid w:val="007304E0"/>
    <w:rsid w:val="007646E3"/>
    <w:rsid w:val="00775F41"/>
    <w:rsid w:val="00777204"/>
    <w:rsid w:val="007852EA"/>
    <w:rsid w:val="007855EA"/>
    <w:rsid w:val="00794C87"/>
    <w:rsid w:val="007A00E7"/>
    <w:rsid w:val="007A4C33"/>
    <w:rsid w:val="007C1CF4"/>
    <w:rsid w:val="007C2D95"/>
    <w:rsid w:val="007D5B84"/>
    <w:rsid w:val="0080774A"/>
    <w:rsid w:val="008116AA"/>
    <w:rsid w:val="00812B38"/>
    <w:rsid w:val="008210DC"/>
    <w:rsid w:val="00824AC4"/>
    <w:rsid w:val="008276FB"/>
    <w:rsid w:val="00850ED2"/>
    <w:rsid w:val="0087267D"/>
    <w:rsid w:val="00873D78"/>
    <w:rsid w:val="008762D8"/>
    <w:rsid w:val="00877690"/>
    <w:rsid w:val="00883FCC"/>
    <w:rsid w:val="008906C1"/>
    <w:rsid w:val="00896EBC"/>
    <w:rsid w:val="0089799A"/>
    <w:rsid w:val="008A6001"/>
    <w:rsid w:val="008C241F"/>
    <w:rsid w:val="008D4BB9"/>
    <w:rsid w:val="008D7DED"/>
    <w:rsid w:val="008F5394"/>
    <w:rsid w:val="008F72C6"/>
    <w:rsid w:val="00904EC0"/>
    <w:rsid w:val="00907E61"/>
    <w:rsid w:val="00912ABB"/>
    <w:rsid w:val="009144A1"/>
    <w:rsid w:val="0091716D"/>
    <w:rsid w:val="009309C3"/>
    <w:rsid w:val="00931344"/>
    <w:rsid w:val="009418E2"/>
    <w:rsid w:val="00951EA3"/>
    <w:rsid w:val="00955E90"/>
    <w:rsid w:val="00960068"/>
    <w:rsid w:val="00981B33"/>
    <w:rsid w:val="009A3257"/>
    <w:rsid w:val="009B089F"/>
    <w:rsid w:val="009B2B25"/>
    <w:rsid w:val="009B53AB"/>
    <w:rsid w:val="009C2928"/>
    <w:rsid w:val="009D01FF"/>
    <w:rsid w:val="009E22A2"/>
    <w:rsid w:val="009E7B98"/>
    <w:rsid w:val="009F0210"/>
    <w:rsid w:val="009F36A0"/>
    <w:rsid w:val="00A131D2"/>
    <w:rsid w:val="00A2505F"/>
    <w:rsid w:val="00A40F15"/>
    <w:rsid w:val="00A419A2"/>
    <w:rsid w:val="00A61A97"/>
    <w:rsid w:val="00A6260F"/>
    <w:rsid w:val="00A65997"/>
    <w:rsid w:val="00A673A0"/>
    <w:rsid w:val="00A861BF"/>
    <w:rsid w:val="00A87D25"/>
    <w:rsid w:val="00AB2EA1"/>
    <w:rsid w:val="00AF34D7"/>
    <w:rsid w:val="00B00ED9"/>
    <w:rsid w:val="00B03C36"/>
    <w:rsid w:val="00B1478A"/>
    <w:rsid w:val="00B16DC2"/>
    <w:rsid w:val="00B24704"/>
    <w:rsid w:val="00B27699"/>
    <w:rsid w:val="00B36A78"/>
    <w:rsid w:val="00B51A25"/>
    <w:rsid w:val="00B550CA"/>
    <w:rsid w:val="00B6167D"/>
    <w:rsid w:val="00B65FFF"/>
    <w:rsid w:val="00B7084E"/>
    <w:rsid w:val="00B815A3"/>
    <w:rsid w:val="00B85F30"/>
    <w:rsid w:val="00B9441D"/>
    <w:rsid w:val="00BB41CD"/>
    <w:rsid w:val="00BD0256"/>
    <w:rsid w:val="00BE3324"/>
    <w:rsid w:val="00BF2695"/>
    <w:rsid w:val="00BF3D80"/>
    <w:rsid w:val="00C01DD2"/>
    <w:rsid w:val="00C0362B"/>
    <w:rsid w:val="00C21AF8"/>
    <w:rsid w:val="00C2378C"/>
    <w:rsid w:val="00C247B6"/>
    <w:rsid w:val="00C30043"/>
    <w:rsid w:val="00C51023"/>
    <w:rsid w:val="00C65017"/>
    <w:rsid w:val="00C860F1"/>
    <w:rsid w:val="00C969FF"/>
    <w:rsid w:val="00CA1A72"/>
    <w:rsid w:val="00CA1BF3"/>
    <w:rsid w:val="00CA40A0"/>
    <w:rsid w:val="00CB083A"/>
    <w:rsid w:val="00CB514B"/>
    <w:rsid w:val="00CD7EFA"/>
    <w:rsid w:val="00CF6790"/>
    <w:rsid w:val="00D101C5"/>
    <w:rsid w:val="00D1060B"/>
    <w:rsid w:val="00D10FC0"/>
    <w:rsid w:val="00D1409C"/>
    <w:rsid w:val="00D25AAC"/>
    <w:rsid w:val="00D31242"/>
    <w:rsid w:val="00D37642"/>
    <w:rsid w:val="00D556E3"/>
    <w:rsid w:val="00D61200"/>
    <w:rsid w:val="00D93237"/>
    <w:rsid w:val="00DB0993"/>
    <w:rsid w:val="00DB1EB9"/>
    <w:rsid w:val="00DF4750"/>
    <w:rsid w:val="00E0756C"/>
    <w:rsid w:val="00E1013C"/>
    <w:rsid w:val="00E1379D"/>
    <w:rsid w:val="00E23EB0"/>
    <w:rsid w:val="00E26A71"/>
    <w:rsid w:val="00E3230E"/>
    <w:rsid w:val="00E41F99"/>
    <w:rsid w:val="00E6232A"/>
    <w:rsid w:val="00E864AB"/>
    <w:rsid w:val="00E92187"/>
    <w:rsid w:val="00E96531"/>
    <w:rsid w:val="00EB07A7"/>
    <w:rsid w:val="00EC6A36"/>
    <w:rsid w:val="00ED3FFF"/>
    <w:rsid w:val="00ED5E06"/>
    <w:rsid w:val="00ED68D8"/>
    <w:rsid w:val="00EE5509"/>
    <w:rsid w:val="00EF01E7"/>
    <w:rsid w:val="00F042A6"/>
    <w:rsid w:val="00F15215"/>
    <w:rsid w:val="00F15507"/>
    <w:rsid w:val="00F265CA"/>
    <w:rsid w:val="00F27BBC"/>
    <w:rsid w:val="00F401CA"/>
    <w:rsid w:val="00F4395F"/>
    <w:rsid w:val="00F54486"/>
    <w:rsid w:val="00F57A2A"/>
    <w:rsid w:val="00F6299E"/>
    <w:rsid w:val="00F639D1"/>
    <w:rsid w:val="00F64BF2"/>
    <w:rsid w:val="00F7546C"/>
    <w:rsid w:val="00F92412"/>
    <w:rsid w:val="00F9335D"/>
    <w:rsid w:val="00F95D8C"/>
    <w:rsid w:val="00FA37FB"/>
    <w:rsid w:val="00FC116E"/>
    <w:rsid w:val="00FD0A5A"/>
    <w:rsid w:val="00FD4F77"/>
    <w:rsid w:val="00FE53D0"/>
    <w:rsid w:val="00FF7072"/>
    <w:rsid w:val="53D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4CE223"/>
  <w15:docId w15:val="{EC3F2C2F-5544-413A-A35E-BA3D2E68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89F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7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9B089F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9B089F"/>
    <w:pPr>
      <w:spacing w:after="200"/>
      <w:jc w:val="right"/>
    </w:pPr>
    <w:rPr>
      <w:b/>
      <w:color w:val="C0C0C0"/>
      <w:sz w:val="56"/>
      <w:szCs w:val="20"/>
    </w:rPr>
  </w:style>
  <w:style w:type="paragraph" w:customStyle="1" w:styleId="Bold">
    <w:name w:val="Bold"/>
    <w:basedOn w:val="Normal"/>
    <w:rsid w:val="009B089F"/>
    <w:pPr>
      <w:spacing w:before="40" w:after="40"/>
    </w:pPr>
    <w:rPr>
      <w:b/>
    </w:rPr>
  </w:style>
  <w:style w:type="paragraph" w:styleId="Footer">
    <w:name w:val="footer"/>
    <w:basedOn w:val="Normal"/>
    <w:link w:val="FooterChar"/>
    <w:uiPriority w:val="99"/>
    <w:rsid w:val="009B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9F"/>
    <w:rPr>
      <w:rFonts w:ascii="Tahoma" w:eastAsia="Times New Roman" w:hAnsi="Tahoma" w:cs="Times New Roman"/>
      <w:sz w:val="18"/>
      <w:szCs w:val="24"/>
    </w:rPr>
  </w:style>
  <w:style w:type="table" w:styleId="TableGrid">
    <w:name w:val="Table Grid"/>
    <w:basedOn w:val="TableNormal"/>
    <w:uiPriority w:val="39"/>
    <w:rsid w:val="009B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F"/>
    <w:rPr>
      <w:rFonts w:ascii="Tahoma" w:eastAsia="Times New Roman" w:hAnsi="Tahom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EF01E7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572941"/>
    <w:pPr>
      <w:spacing w:before="80" w:after="80"/>
    </w:pPr>
    <w:rPr>
      <w:rFonts w:ascii="Times New Roman" w:hAnsi="Times New Roman"/>
      <w:b/>
      <w:smallCaps/>
      <w:color w:val="000080"/>
      <w:sz w:val="28"/>
      <w:szCs w:val="28"/>
    </w:rPr>
  </w:style>
  <w:style w:type="character" w:customStyle="1" w:styleId="Style4Char">
    <w:name w:val="Style4 Char"/>
    <w:link w:val="Style4"/>
    <w:rsid w:val="00572941"/>
    <w:rPr>
      <w:rFonts w:ascii="Times New Roman" w:eastAsia="Times New Roman" w:hAnsi="Times New Roman" w:cs="Times New Roman"/>
      <w:b/>
      <w:smallCaps/>
      <w:color w:val="000080"/>
      <w:sz w:val="28"/>
      <w:szCs w:val="28"/>
    </w:rPr>
  </w:style>
  <w:style w:type="character" w:customStyle="1" w:styleId="apple-converted-space">
    <w:name w:val="apple-converted-space"/>
    <w:basedOn w:val="DefaultParagraphFont"/>
    <w:rsid w:val="005F67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F0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7E4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59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9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6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34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1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25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0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4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53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7430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72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4184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052192">
                      <w:marLeft w:val="5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959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1269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5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9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9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33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90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114B43-37DF-46B8-86D5-DC89200EC801}"/>
</file>

<file path=customXml/itemProps2.xml><?xml version="1.0" encoding="utf-8"?>
<ds:datastoreItem xmlns:ds="http://schemas.openxmlformats.org/officeDocument/2006/customXml" ds:itemID="{82EE1373-B50F-45D5-88A7-9F62AB94B1CE}"/>
</file>

<file path=customXml/itemProps3.xml><?xml version="1.0" encoding="utf-8"?>
<ds:datastoreItem xmlns:ds="http://schemas.openxmlformats.org/officeDocument/2006/customXml" ds:itemID="{D7469D6F-00DE-43FC-A762-0DFF10CB4A37}"/>
</file>

<file path=customXml/itemProps4.xml><?xml version="1.0" encoding="utf-8"?>
<ds:datastoreItem xmlns:ds="http://schemas.openxmlformats.org/officeDocument/2006/customXml" ds:itemID="{B1DDFF5D-1108-4D1F-A6F5-11DBD72F1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 Bryan</dc:creator>
  <cp:lastModifiedBy>Christina Holt</cp:lastModifiedBy>
  <cp:revision>2</cp:revision>
  <cp:lastPrinted>2018-12-05T17:09:00Z</cp:lastPrinted>
  <dcterms:created xsi:type="dcterms:W3CDTF">2018-12-06T22:17:00Z</dcterms:created>
  <dcterms:modified xsi:type="dcterms:W3CDTF">2018-12-06T22:17:00Z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